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A0" w:rsidRPr="00015B0F" w:rsidRDefault="007457A0" w:rsidP="00015B0F">
      <w:pPr>
        <w:pStyle w:val="NoSpacing"/>
        <w:jc w:val="center"/>
        <w:rPr>
          <w:b/>
          <w:sz w:val="24"/>
          <w:u w:val="single"/>
        </w:rPr>
      </w:pPr>
      <w:r w:rsidRPr="007457A0">
        <w:rPr>
          <w:b/>
          <w:sz w:val="24"/>
          <w:u w:val="single"/>
        </w:rPr>
        <w:t>Civil Rights Movement Vocabulary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 xml:space="preserve">1.) </w:t>
      </w:r>
      <w:r w:rsidRPr="000D4AFE">
        <w:rPr>
          <w:rFonts w:cstheme="minorHAnsi"/>
          <w:b/>
          <w:color w:val="000000" w:themeColor="text1"/>
        </w:rPr>
        <w:t>Jim Crow Laws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Laws that enforced racial segregation in the South after the end of Reconstruction in 1877</w:t>
      </w:r>
    </w:p>
    <w:p w:rsidR="007457A0" w:rsidRPr="000D4AFE" w:rsidRDefault="007457A0" w:rsidP="007457A0">
      <w:pPr>
        <w:pStyle w:val="NoSpacing"/>
        <w:rPr>
          <w:rStyle w:val="Emphasis"/>
          <w:rFonts w:cstheme="minorHAnsi"/>
          <w:b/>
          <w:bCs/>
          <w:i w:val="0"/>
          <w:iCs w:val="0"/>
          <w:color w:val="000000" w:themeColor="text1"/>
          <w:shd w:val="clear" w:color="auto" w:fill="FFFFFF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2.) Poll Taxes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Pay to vote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3.) Literacy Tests</w:t>
      </w:r>
      <w:r w:rsidR="00015B0F" w:rsidRPr="000D4AFE">
        <w:rPr>
          <w:rFonts w:cstheme="minorHAnsi"/>
          <w:b/>
          <w:color w:val="000000" w:themeColor="text1"/>
        </w:rPr>
        <w:t>-</w:t>
      </w:r>
      <w:r w:rsidR="00015B0F" w:rsidRPr="000D4AFE">
        <w:rPr>
          <w:rFonts w:cstheme="minorHAnsi"/>
          <w:color w:val="000000" w:themeColor="text1"/>
        </w:rPr>
        <w:t xml:space="preserve"> Elaborate voter registration procedure in Southern states deliberately designed to deny the vote to nonwhites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4.) Disfranchise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Preventing the right of suffrage (voting) of a person or group of people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5.) 13</w:t>
      </w:r>
      <w:r w:rsidRPr="000D4AFE">
        <w:rPr>
          <w:rFonts w:cstheme="minorHAnsi"/>
          <w:b/>
          <w:color w:val="000000" w:themeColor="text1"/>
          <w:vertAlign w:val="superscript"/>
        </w:rPr>
        <w:t>th</w:t>
      </w:r>
      <w:r w:rsidRPr="000D4AFE">
        <w:rPr>
          <w:rFonts w:cstheme="minorHAnsi"/>
          <w:b/>
          <w:color w:val="000000" w:themeColor="text1"/>
        </w:rPr>
        <w:t xml:space="preserve"> Amendment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Abolished slavery in the entire U.S. (FREE)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6.) 14</w:t>
      </w:r>
      <w:r w:rsidRPr="000D4AFE">
        <w:rPr>
          <w:rFonts w:cstheme="minorHAnsi"/>
          <w:b/>
          <w:color w:val="000000" w:themeColor="text1"/>
          <w:vertAlign w:val="superscript"/>
        </w:rPr>
        <w:t>th</w:t>
      </w:r>
      <w:r w:rsidRPr="000D4AFE">
        <w:rPr>
          <w:rFonts w:cstheme="minorHAnsi"/>
          <w:b/>
          <w:color w:val="000000" w:themeColor="text1"/>
        </w:rPr>
        <w:t xml:space="preserve"> Amendment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Grants citizenships to “All persons born or naturalized in the United States”, thereby they are equally protected under law (CITIZENS)</w:t>
      </w:r>
    </w:p>
    <w:p w:rsidR="007457A0" w:rsidRPr="000D4AFE" w:rsidRDefault="007457A0" w:rsidP="007457A0">
      <w:pPr>
        <w:pStyle w:val="NoSpacing"/>
        <w:rPr>
          <w:rFonts w:cstheme="minorHAnsi"/>
          <w:b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7.) 15</w:t>
      </w:r>
      <w:r w:rsidRPr="000D4AFE">
        <w:rPr>
          <w:rFonts w:cstheme="minorHAnsi"/>
          <w:b/>
          <w:color w:val="000000" w:themeColor="text1"/>
          <w:vertAlign w:val="superscript"/>
        </w:rPr>
        <w:t>th</w:t>
      </w:r>
      <w:r w:rsidRPr="000D4AFE">
        <w:rPr>
          <w:rFonts w:cstheme="minorHAnsi"/>
          <w:b/>
          <w:color w:val="000000" w:themeColor="text1"/>
        </w:rPr>
        <w:t xml:space="preserve"> Amendment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African men can vote (VOTE)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8.) 19</w:t>
      </w:r>
      <w:r w:rsidRPr="000D4AFE">
        <w:rPr>
          <w:rFonts w:cstheme="minorHAnsi"/>
          <w:b/>
          <w:color w:val="000000" w:themeColor="text1"/>
          <w:vertAlign w:val="superscript"/>
        </w:rPr>
        <w:t>th</w:t>
      </w:r>
      <w:r w:rsidRPr="000D4AFE">
        <w:rPr>
          <w:rFonts w:cstheme="minorHAnsi"/>
          <w:b/>
          <w:color w:val="000000" w:themeColor="text1"/>
        </w:rPr>
        <w:t xml:space="preserve"> Amendment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Women’s suffrage 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9.) 24</w:t>
      </w:r>
      <w:r w:rsidRPr="000D4AFE">
        <w:rPr>
          <w:rFonts w:cstheme="minorHAnsi"/>
          <w:b/>
          <w:color w:val="000000" w:themeColor="text1"/>
          <w:vertAlign w:val="superscript"/>
        </w:rPr>
        <w:t>th</w:t>
      </w:r>
      <w:r w:rsidRPr="000D4AFE">
        <w:rPr>
          <w:rFonts w:cstheme="minorHAnsi"/>
          <w:b/>
          <w:color w:val="000000" w:themeColor="text1"/>
        </w:rPr>
        <w:t xml:space="preserve"> Amendment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Abolished poll taxes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10.) Brown v. Board of Education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Landmark 1954 Supreme Court case that ruled segregation in public schools as unconstitutional</w:t>
      </w:r>
      <w:r w:rsidR="00015B0F" w:rsidRPr="000D4AFE">
        <w:rPr>
          <w:rFonts w:cstheme="minorHAnsi"/>
          <w:color w:val="000000" w:themeColor="text1"/>
        </w:rPr>
        <w:t>, overturned Plessy v. Ferguson case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11.) Civil Rights Act of 1964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</w:t>
      </w:r>
      <w:r w:rsidRPr="000D4AFE">
        <w:rPr>
          <w:rFonts w:cstheme="minorHAnsi"/>
          <w:color w:val="000000" w:themeColor="text1"/>
        </w:rPr>
        <w:t xml:space="preserve">Ended segregation in public places and banned employment discrimination </w:t>
      </w:r>
      <w:proofErr w:type="gramStart"/>
      <w:r w:rsidRPr="000D4AFE">
        <w:rPr>
          <w:rFonts w:cstheme="minorHAnsi"/>
          <w:color w:val="000000" w:themeColor="text1"/>
        </w:rPr>
        <w:t>on the basis of</w:t>
      </w:r>
      <w:proofErr w:type="gramEnd"/>
      <w:r w:rsidRPr="000D4AFE">
        <w:rPr>
          <w:rFonts w:cstheme="minorHAnsi"/>
          <w:color w:val="000000" w:themeColor="text1"/>
        </w:rPr>
        <w:t xml:space="preserve"> race, color, religion, sex, or national origin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12.) Voting Rights Act of 1965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</w:t>
      </w:r>
      <w:r w:rsidRPr="000D4AFE">
        <w:rPr>
          <w:rFonts w:cstheme="minorHAnsi"/>
          <w:color w:val="000000" w:themeColor="text1"/>
        </w:rPr>
        <w:t>Prohibits racial discrimination in voting, such as outlawing literacy tests which were historically used to disenfranchise racial minorities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13.) Affirmative Action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</w:t>
      </w:r>
      <w:r w:rsidRPr="000D4AFE">
        <w:rPr>
          <w:rFonts w:cstheme="minorHAnsi"/>
          <w:color w:val="000000" w:themeColor="text1"/>
        </w:rPr>
        <w:t>Policy of favoring those who tend to suffer from discrimination, especially in relation to employment or education; policy that some businesses, schools, and universities use to improve the choices for people whose race, religion, or economic group might otherwise put them at a disadvantage (“positive discrimination”)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14.) Title IX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</w:t>
      </w:r>
      <w:r w:rsidRPr="000D4AFE">
        <w:rPr>
          <w:rFonts w:cstheme="minorHAnsi"/>
          <w:color w:val="000000" w:themeColor="text1"/>
        </w:rPr>
        <w:t>Federal law that prohibits gender discrimination in any school or education program/activity receiving Federal financial assistance</w:t>
      </w:r>
      <w:r w:rsidRPr="000D4AFE">
        <w:rPr>
          <w:rFonts w:cstheme="minorHAnsi"/>
          <w:color w:val="000000" w:themeColor="text1"/>
        </w:rPr>
        <w:t xml:space="preserve"> (like sports)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Style w:val="termtext"/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15.) Montgomery Bus Boycott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</w:t>
      </w:r>
      <w:r w:rsidRPr="000D4AFE">
        <w:rPr>
          <w:rStyle w:val="termtext"/>
          <w:rFonts w:cstheme="minorHAnsi"/>
          <w:color w:val="000000" w:themeColor="text1"/>
        </w:rPr>
        <w:t>In 1955, after Rosa Parks was arrested for refusing to give up her seat on a city bus, Dr. Martin L. King led a boycott of city busses. After 11 months the Supreme Court ruled that segregation of public transportation was illegal.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015B0F" w:rsidRPr="000D4AFE" w:rsidRDefault="007457A0" w:rsidP="00015B0F">
      <w:pPr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16.) Little Rock Nine</w:t>
      </w:r>
      <w:r w:rsidR="00015B0F" w:rsidRPr="000D4AFE">
        <w:rPr>
          <w:rFonts w:cstheme="minorHAnsi"/>
          <w:color w:val="000000" w:themeColor="text1"/>
        </w:rPr>
        <w:t>- Group of nine African American student enrolled at Little Rock Central High School in 1957 but were</w:t>
      </w:r>
      <w:r w:rsidR="00015B0F" w:rsidRPr="000D4AFE">
        <w:rPr>
          <w:rFonts w:cstheme="minorHAnsi"/>
          <w:color w:val="000000" w:themeColor="text1"/>
          <w:shd w:val="clear" w:color="auto" w:fill="FFFFFF"/>
        </w:rPr>
        <w:t xml:space="preserve"> prevented from entering the</w:t>
      </w:r>
      <w:r w:rsidR="00015B0F" w:rsidRPr="000D4AFE">
        <w:rPr>
          <w:rFonts w:cstheme="minorHAnsi"/>
          <w:color w:val="000000" w:themeColor="text1"/>
          <w:shd w:val="clear" w:color="auto" w:fill="FFFFFF"/>
        </w:rPr>
        <w:t xml:space="preserve"> racially segregated</w:t>
      </w:r>
      <w:r w:rsidR="00015B0F" w:rsidRPr="000D4AFE">
        <w:rPr>
          <w:rFonts w:cstheme="minorHAnsi"/>
          <w:color w:val="000000" w:themeColor="text1"/>
          <w:shd w:val="clear" w:color="auto" w:fill="FFFFFF"/>
        </w:rPr>
        <w:t> school by</w:t>
      </w:r>
      <w:r w:rsidR="00015B0F" w:rsidRPr="000D4AFE">
        <w:rPr>
          <w:rFonts w:cstheme="minorHAnsi"/>
          <w:color w:val="000000" w:themeColor="text1"/>
        </w:rPr>
        <w:t xml:space="preserve"> Orval </w:t>
      </w:r>
      <w:proofErr w:type="gramStart"/>
      <w:r w:rsidR="00015B0F" w:rsidRPr="000D4AFE">
        <w:rPr>
          <w:rFonts w:cstheme="minorHAnsi"/>
          <w:color w:val="000000" w:themeColor="text1"/>
        </w:rPr>
        <w:t xml:space="preserve">Faubus </w:t>
      </w:r>
      <w:r w:rsidR="00015B0F" w:rsidRPr="000D4AFE">
        <w:rPr>
          <w:rFonts w:cstheme="minorHAnsi"/>
          <w:color w:val="000000" w:themeColor="text1"/>
          <w:shd w:val="clear" w:color="auto" w:fill="FFFFFF"/>
        </w:rPr>
        <w:t>,</w:t>
      </w:r>
      <w:proofErr w:type="gramEnd"/>
      <w:r w:rsidR="00015B0F" w:rsidRPr="000D4AFE">
        <w:rPr>
          <w:rFonts w:cstheme="minorHAnsi"/>
          <w:color w:val="000000" w:themeColor="text1"/>
          <w:shd w:val="clear" w:color="auto" w:fill="FFFFFF"/>
        </w:rPr>
        <w:t xml:space="preserve"> the </w:t>
      </w:r>
      <w:r w:rsidR="00015B0F" w:rsidRPr="000D4AFE">
        <w:rPr>
          <w:rFonts w:cstheme="minorHAnsi"/>
          <w:color w:val="000000" w:themeColor="text1"/>
        </w:rPr>
        <w:t>Governor of Arkansas</w:t>
      </w:r>
      <w:r w:rsidR="00015B0F" w:rsidRPr="000D4AFE">
        <w:rPr>
          <w:rFonts w:cstheme="minorHAnsi"/>
          <w:color w:val="000000" w:themeColor="text1"/>
          <w:shd w:val="clear" w:color="auto" w:fill="FFFFFF"/>
        </w:rPr>
        <w:t>. They then attended after the intervention of</w:t>
      </w:r>
      <w:r w:rsidR="00015B0F" w:rsidRPr="000D4AFE">
        <w:rPr>
          <w:rFonts w:cstheme="minorHAnsi"/>
          <w:color w:val="000000" w:themeColor="text1"/>
          <w:shd w:val="clear" w:color="auto" w:fill="FFFFFF"/>
        </w:rPr>
        <w:t xml:space="preserve"> federal troops sent by President Dwight D. Eisenhower.</w:t>
      </w:r>
    </w:p>
    <w:p w:rsidR="007457A0" w:rsidRPr="000D4AFE" w:rsidRDefault="007457A0" w:rsidP="007457A0">
      <w:pPr>
        <w:pStyle w:val="NoSpacing"/>
        <w:rPr>
          <w:rStyle w:val="termtext"/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17.) March on Washington</w:t>
      </w:r>
      <w:r w:rsidRPr="000D4AFE">
        <w:rPr>
          <w:rFonts w:cstheme="minorHAnsi"/>
          <w:b/>
          <w:color w:val="000000" w:themeColor="text1"/>
        </w:rPr>
        <w:t>-</w:t>
      </w:r>
      <w:r w:rsidRPr="000D4AFE">
        <w:rPr>
          <w:rFonts w:cstheme="minorHAnsi"/>
          <w:color w:val="000000" w:themeColor="text1"/>
        </w:rPr>
        <w:t xml:space="preserve"> </w:t>
      </w:r>
      <w:r w:rsidRPr="000D4AFE">
        <w:rPr>
          <w:rStyle w:val="termtext"/>
          <w:rFonts w:cstheme="minorHAnsi"/>
          <w:color w:val="000000" w:themeColor="text1"/>
        </w:rPr>
        <w:t>In August 1963, civil rights leaders organized a massive rally in Washington to urge passage of President Kennedy's civil rights bill. The high point came when MLK Jr., gave his "I Have a Dream" speech to more than 200,000 marchers in front of the Lincoln Memorial.</w:t>
      </w: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0D4AFE">
        <w:rPr>
          <w:rFonts w:cstheme="minorHAnsi"/>
          <w:b/>
          <w:color w:val="000000" w:themeColor="text1"/>
        </w:rPr>
        <w:t>18.) Chicano Mural Movement</w:t>
      </w:r>
      <w:r w:rsidR="006A3889" w:rsidRPr="000D4AFE">
        <w:rPr>
          <w:rFonts w:cstheme="minorHAnsi"/>
          <w:b/>
          <w:color w:val="000000" w:themeColor="text1"/>
        </w:rPr>
        <w:t>-</w:t>
      </w:r>
      <w:r w:rsidR="006A3889" w:rsidRPr="000D4AFE">
        <w:rPr>
          <w:rFonts w:cstheme="minorHAnsi"/>
          <w:color w:val="000000" w:themeColor="text1"/>
        </w:rPr>
        <w:t xml:space="preserve"> 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Started during the1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960s in Mexican-American barrios throughout the Southwest. Artists began using the walls of city buildings, housing projects, schools, and churches to depict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 xml:space="preserve"> and support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 xml:space="preserve"> Mexican-American culture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.</w:t>
      </w:r>
    </w:p>
    <w:p w:rsidR="006A3889" w:rsidRPr="000D4AFE" w:rsidRDefault="006A3889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lastRenderedPageBreak/>
        <w:t>19.) United Farm Workers</w:t>
      </w:r>
      <w:r w:rsidR="006A3889" w:rsidRPr="000D4AFE">
        <w:rPr>
          <w:rFonts w:cstheme="minorHAnsi"/>
          <w:b/>
          <w:color w:val="000000" w:themeColor="text1"/>
        </w:rPr>
        <w:t>-</w:t>
      </w:r>
      <w:r w:rsidR="006A3889" w:rsidRPr="000D4AFE">
        <w:rPr>
          <w:rFonts w:cstheme="minorHAnsi"/>
          <w:color w:val="000000" w:themeColor="text1"/>
        </w:rPr>
        <w:t xml:space="preserve"> Led by Cesar Chavez and Dolores Huerta, labor union for farmworkers that </w:t>
      </w:r>
      <w:r w:rsidR="000D4AFE" w:rsidRPr="000D4AFE">
        <w:rPr>
          <w:rFonts w:cstheme="minorHAnsi"/>
          <w:color w:val="000000" w:themeColor="text1"/>
        </w:rPr>
        <w:t xml:space="preserve">used strikes and boycotts to support their cause </w:t>
      </w:r>
    </w:p>
    <w:p w:rsidR="006A3889" w:rsidRPr="000D4AFE" w:rsidRDefault="006A3889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7457A0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>20.) Plessy v. Ferguson</w:t>
      </w:r>
      <w:r w:rsidR="006A3889" w:rsidRPr="000D4AFE">
        <w:rPr>
          <w:rFonts w:cstheme="minorHAnsi"/>
          <w:b/>
          <w:color w:val="000000" w:themeColor="text1"/>
        </w:rPr>
        <w:t>-</w:t>
      </w:r>
      <w:r w:rsidR="006A3889" w:rsidRPr="000D4AFE">
        <w:rPr>
          <w:rFonts w:cstheme="minorHAnsi"/>
          <w:color w:val="000000" w:themeColor="text1"/>
        </w:rPr>
        <w:t xml:space="preserve"> Landmark 1896 Supreme Court case which ruled in favor of legal segregation, using the term “separate but equal”</w:t>
      </w:r>
    </w:p>
    <w:p w:rsidR="006A3889" w:rsidRPr="000D4AFE" w:rsidRDefault="006A3889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015B0F" w:rsidP="007457A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0D4AFE">
        <w:rPr>
          <w:rFonts w:cstheme="minorHAnsi"/>
          <w:b/>
          <w:color w:val="000000" w:themeColor="text1"/>
        </w:rPr>
        <w:t xml:space="preserve">21.) </w:t>
      </w:r>
      <w:r w:rsidR="007457A0" w:rsidRPr="000D4AFE">
        <w:rPr>
          <w:rFonts w:cstheme="minorHAnsi"/>
          <w:b/>
          <w:color w:val="000000" w:themeColor="text1"/>
        </w:rPr>
        <w:t>Sit-In</w:t>
      </w:r>
      <w:r w:rsidRPr="000D4AFE">
        <w:rPr>
          <w:rFonts w:cstheme="minorHAnsi"/>
          <w:b/>
          <w:color w:val="000000" w:themeColor="text1"/>
        </w:rPr>
        <w:t>s-</w:t>
      </w:r>
      <w:r w:rsidRPr="000D4AFE">
        <w:rPr>
          <w:rFonts w:cstheme="minorHAnsi"/>
          <w:color w:val="000000" w:themeColor="text1"/>
        </w:rPr>
        <w:t xml:space="preserve"> Non</w:t>
      </w:r>
      <w:r w:rsidR="006A3889" w:rsidRPr="000D4AFE">
        <w:rPr>
          <w:rFonts w:cstheme="minorHAnsi"/>
          <w:color w:val="000000" w:themeColor="text1"/>
        </w:rPr>
        <w:t xml:space="preserve">violent protest of sitting in a 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public facilit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y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 xml:space="preserve"> in the South where 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African Americans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 xml:space="preserve"> were prohibited from such activities as eating, swimming, and drinking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.</w:t>
      </w:r>
    </w:p>
    <w:p w:rsidR="006A3889" w:rsidRPr="000D4AFE" w:rsidRDefault="006A3889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015B0F" w:rsidP="007457A0">
      <w:pPr>
        <w:pStyle w:val="NoSpacing"/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 xml:space="preserve">22.) </w:t>
      </w:r>
      <w:r w:rsidR="007457A0" w:rsidRPr="000D4AFE">
        <w:rPr>
          <w:rFonts w:cstheme="minorHAnsi"/>
          <w:b/>
          <w:color w:val="000000" w:themeColor="text1"/>
        </w:rPr>
        <w:t>Boycott</w:t>
      </w:r>
      <w:r w:rsidR="006A3889" w:rsidRPr="000D4AFE">
        <w:rPr>
          <w:rFonts w:cstheme="minorHAnsi"/>
          <w:b/>
          <w:color w:val="000000" w:themeColor="text1"/>
        </w:rPr>
        <w:t>-</w:t>
      </w:r>
      <w:r w:rsidR="006A3889" w:rsidRPr="000D4AFE">
        <w:rPr>
          <w:rFonts w:cstheme="minorHAnsi"/>
          <w:color w:val="000000" w:themeColor="text1"/>
        </w:rPr>
        <w:t xml:space="preserve"> Refusal to buy goods as a sign of protest</w:t>
      </w:r>
    </w:p>
    <w:p w:rsidR="006A3889" w:rsidRPr="000D4AFE" w:rsidRDefault="006A3889" w:rsidP="007457A0">
      <w:pPr>
        <w:pStyle w:val="NoSpacing"/>
        <w:rPr>
          <w:rFonts w:cstheme="minorHAnsi"/>
          <w:color w:val="000000" w:themeColor="text1"/>
        </w:rPr>
      </w:pPr>
    </w:p>
    <w:p w:rsidR="00015B0F" w:rsidRPr="000D4AFE" w:rsidRDefault="00015B0F" w:rsidP="007457A0">
      <w:pPr>
        <w:pStyle w:val="NoSpacing"/>
        <w:rPr>
          <w:rFonts w:cstheme="minorHAnsi"/>
          <w:color w:val="000000" w:themeColor="text1"/>
          <w:shd w:val="clear" w:color="auto" w:fill="FFFFFF"/>
        </w:rPr>
      </w:pPr>
      <w:r w:rsidRPr="000D4AFE">
        <w:rPr>
          <w:rFonts w:cstheme="minorHAnsi"/>
          <w:b/>
          <w:color w:val="000000" w:themeColor="text1"/>
        </w:rPr>
        <w:t>23.) Civil Disobedience</w:t>
      </w:r>
      <w:r w:rsidR="006A3889" w:rsidRPr="000D4AFE">
        <w:rPr>
          <w:rFonts w:cstheme="minorHAnsi"/>
          <w:color w:val="000000" w:themeColor="text1"/>
        </w:rPr>
        <w:t xml:space="preserve">- 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R</w:t>
      </w:r>
      <w:r w:rsidR="006A3889" w:rsidRPr="000D4AFE">
        <w:rPr>
          <w:rFonts w:cstheme="minorHAnsi"/>
          <w:color w:val="000000" w:themeColor="text1"/>
          <w:shd w:val="clear" w:color="auto" w:fill="FFFFFF"/>
        </w:rPr>
        <w:t>efusal to comply with certain laws or to pay taxes and fines, as a peaceful form of political protest</w:t>
      </w:r>
    </w:p>
    <w:p w:rsidR="006A3889" w:rsidRPr="000D4AFE" w:rsidRDefault="006A3889" w:rsidP="007457A0">
      <w:pPr>
        <w:pStyle w:val="NoSpacing"/>
        <w:rPr>
          <w:rFonts w:cstheme="minorHAnsi"/>
          <w:color w:val="000000" w:themeColor="text1"/>
        </w:rPr>
      </w:pPr>
    </w:p>
    <w:p w:rsidR="007457A0" w:rsidRPr="000D4AFE" w:rsidRDefault="00015B0F">
      <w:pPr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 xml:space="preserve">24.) </w:t>
      </w:r>
      <w:r w:rsidR="007457A0" w:rsidRPr="000D4AFE">
        <w:rPr>
          <w:rFonts w:cstheme="minorHAnsi"/>
          <w:b/>
          <w:color w:val="000000" w:themeColor="text1"/>
        </w:rPr>
        <w:t>Black Panthers</w:t>
      </w:r>
      <w:r w:rsidR="006A3889" w:rsidRPr="000D4AFE">
        <w:rPr>
          <w:rFonts w:cstheme="minorHAnsi"/>
          <w:b/>
          <w:color w:val="000000" w:themeColor="text1"/>
        </w:rPr>
        <w:t>-</w:t>
      </w:r>
      <w:r w:rsidR="006A3889" w:rsidRPr="000D4AFE">
        <w:rPr>
          <w:rFonts w:cstheme="minorHAnsi"/>
          <w:color w:val="000000" w:themeColor="text1"/>
        </w:rPr>
        <w:t xml:space="preserve"> Organization founded in 1966 that practiced militant self-defense of minority communities against the U.S. government </w:t>
      </w:r>
    </w:p>
    <w:p w:rsidR="007457A0" w:rsidRPr="000D4AFE" w:rsidRDefault="00015B0F">
      <w:pPr>
        <w:rPr>
          <w:rFonts w:cstheme="minorHAnsi"/>
          <w:color w:val="000000" w:themeColor="text1"/>
        </w:rPr>
      </w:pPr>
      <w:r w:rsidRPr="000D4AFE">
        <w:rPr>
          <w:rFonts w:cstheme="minorHAnsi"/>
          <w:b/>
          <w:color w:val="000000" w:themeColor="text1"/>
        </w:rPr>
        <w:t xml:space="preserve">25.) </w:t>
      </w:r>
      <w:r w:rsidR="007457A0" w:rsidRPr="000D4AFE">
        <w:rPr>
          <w:rFonts w:cstheme="minorHAnsi"/>
          <w:b/>
          <w:color w:val="000000" w:themeColor="text1"/>
        </w:rPr>
        <w:t xml:space="preserve">Freedom Riders- </w:t>
      </w:r>
      <w:r w:rsidR="007457A0" w:rsidRPr="000D4AFE">
        <w:rPr>
          <w:rStyle w:val="termtext"/>
          <w:rFonts w:cstheme="minorHAnsi"/>
          <w:color w:val="000000" w:themeColor="text1"/>
        </w:rPr>
        <w:t>R</w:t>
      </w:r>
      <w:r w:rsidR="007457A0" w:rsidRPr="000D4AFE">
        <w:rPr>
          <w:rStyle w:val="termtext"/>
          <w:rFonts w:cstheme="minorHAnsi"/>
          <w:color w:val="000000" w:themeColor="text1"/>
        </w:rPr>
        <w:t>ode in interstate buses into the segregated southern United States to test the ruling of unsegregated public places</w:t>
      </w:r>
    </w:p>
    <w:p w:rsidR="006A3889" w:rsidRPr="000D4AFE" w:rsidRDefault="00015B0F">
      <w:pPr>
        <w:rPr>
          <w:rFonts w:cstheme="minorHAnsi"/>
          <w:color w:val="000000" w:themeColor="text1"/>
        </w:rPr>
      </w:pPr>
      <w:r w:rsidRPr="000D4AFE">
        <w:rPr>
          <w:rStyle w:val="termtext"/>
          <w:rFonts w:cstheme="minorHAnsi"/>
          <w:b/>
          <w:color w:val="000000" w:themeColor="text1"/>
        </w:rPr>
        <w:t xml:space="preserve">26.) </w:t>
      </w:r>
      <w:r w:rsidR="007457A0" w:rsidRPr="000D4AFE">
        <w:rPr>
          <w:rStyle w:val="termtext"/>
          <w:rFonts w:cstheme="minorHAnsi"/>
          <w:b/>
          <w:color w:val="000000" w:themeColor="text1"/>
        </w:rPr>
        <w:t>Equal Employment Opportunity Commission</w:t>
      </w:r>
      <w:r w:rsidR="007457A0" w:rsidRPr="000D4AFE">
        <w:rPr>
          <w:rStyle w:val="termtext"/>
          <w:rFonts w:cstheme="minorHAnsi"/>
          <w:b/>
          <w:color w:val="000000" w:themeColor="text1"/>
        </w:rPr>
        <w:t>-</w:t>
      </w:r>
      <w:r w:rsidR="007457A0" w:rsidRPr="000D4AFE">
        <w:rPr>
          <w:rStyle w:val="termtext"/>
          <w:rFonts w:cstheme="minorHAnsi"/>
          <w:color w:val="000000" w:themeColor="text1"/>
        </w:rPr>
        <w:t xml:space="preserve"> </w:t>
      </w:r>
      <w:r w:rsidR="007457A0" w:rsidRPr="000D4AFE">
        <w:rPr>
          <w:rStyle w:val="termtext"/>
          <w:rFonts w:cstheme="minorHAnsi"/>
          <w:color w:val="000000" w:themeColor="text1"/>
        </w:rPr>
        <w:t xml:space="preserve">Federal Agency created to enforce the Civil Rights Act of 1964, which forbids discrimination </w:t>
      </w:r>
      <w:proofErr w:type="gramStart"/>
      <w:r w:rsidR="007457A0" w:rsidRPr="000D4AFE">
        <w:rPr>
          <w:rStyle w:val="termtext"/>
          <w:rFonts w:cstheme="minorHAnsi"/>
          <w:color w:val="000000" w:themeColor="text1"/>
        </w:rPr>
        <w:t>on the basis of</w:t>
      </w:r>
      <w:proofErr w:type="gramEnd"/>
      <w:r w:rsidR="007457A0" w:rsidRPr="000D4AFE">
        <w:rPr>
          <w:rStyle w:val="termtext"/>
          <w:rFonts w:cstheme="minorHAnsi"/>
          <w:color w:val="000000" w:themeColor="text1"/>
        </w:rPr>
        <w:t xml:space="preserve"> race, creed, national origin, religion, or sex in hiring, promotion, or firing</w:t>
      </w:r>
      <w:bookmarkStart w:id="0" w:name="_GoBack"/>
      <w:bookmarkEnd w:id="0"/>
    </w:p>
    <w:sectPr w:rsidR="006A3889" w:rsidRPr="000D4AFE" w:rsidSect="00745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0AA7"/>
    <w:multiLevelType w:val="hybridMultilevel"/>
    <w:tmpl w:val="E4A8BEB0"/>
    <w:lvl w:ilvl="0" w:tplc="480EC0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A0"/>
    <w:rsid w:val="00015B0F"/>
    <w:rsid w:val="00041B03"/>
    <w:rsid w:val="000D4AFE"/>
    <w:rsid w:val="001C59C1"/>
    <w:rsid w:val="00294A5E"/>
    <w:rsid w:val="006A3889"/>
    <w:rsid w:val="006B74AD"/>
    <w:rsid w:val="007457A0"/>
    <w:rsid w:val="00AC49D5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AC48"/>
  <w15:chartTrackingRefBased/>
  <w15:docId w15:val="{3BD6B97B-8B7E-44E3-836C-1E22196C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7A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457A0"/>
    <w:rPr>
      <w:i/>
      <w:iCs/>
    </w:rPr>
  </w:style>
  <w:style w:type="table" w:styleId="TableGrid">
    <w:name w:val="Table Grid"/>
    <w:basedOn w:val="TableNormal"/>
    <w:uiPriority w:val="39"/>
    <w:rsid w:val="0074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7457A0"/>
  </w:style>
  <w:style w:type="character" w:styleId="Hyperlink">
    <w:name w:val="Hyperlink"/>
    <w:basedOn w:val="DefaultParagraphFont"/>
    <w:uiPriority w:val="99"/>
    <w:semiHidden/>
    <w:unhideWhenUsed/>
    <w:rsid w:val="00015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635</Words>
  <Characters>3408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2018-01-27T10:32:00Z</dcterms:created>
  <dcterms:modified xsi:type="dcterms:W3CDTF">2018-01-27T11:12:00Z</dcterms:modified>
</cp:coreProperties>
</file>