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7A" w:rsidRPr="00830E7A" w:rsidRDefault="00830E7A" w:rsidP="00830E7A">
      <w:pPr>
        <w:pStyle w:val="NoSpacing"/>
        <w:jc w:val="center"/>
        <w:rPr>
          <w:rFonts w:ascii="Tahoma" w:hAnsi="Tahoma" w:cs="Tahoma"/>
          <w:b/>
          <w:sz w:val="24"/>
          <w:szCs w:val="26"/>
          <w:u w:val="single"/>
        </w:rPr>
      </w:pPr>
      <w:r w:rsidRPr="00830E7A">
        <w:rPr>
          <w:rFonts w:ascii="Tahoma" w:hAnsi="Tahoma" w:cs="Tahoma"/>
          <w:b/>
          <w:sz w:val="24"/>
          <w:szCs w:val="26"/>
          <w:u w:val="single"/>
        </w:rPr>
        <w:t xml:space="preserve">WWI Homework Questions: USE YOUR STRATEGIES </w:t>
      </w:r>
    </w:p>
    <w:p w:rsidR="00830E7A" w:rsidRDefault="00830E7A" w:rsidP="00830E7A">
      <w:pPr>
        <w:pStyle w:val="NoSpacing"/>
        <w:jc w:val="center"/>
        <w:rPr>
          <w:rFonts w:ascii="Tahoma" w:hAnsi="Tahoma" w:cs="Tahoma"/>
          <w:sz w:val="24"/>
          <w:szCs w:val="26"/>
        </w:rPr>
      </w:pPr>
    </w:p>
    <w:p w:rsidR="00830E7A" w:rsidRPr="00830E7A" w:rsidRDefault="00830E7A" w:rsidP="00830E7A">
      <w:pPr>
        <w:pStyle w:val="NoSpacing"/>
        <w:rPr>
          <w:rFonts w:ascii="Tahoma" w:hAnsi="Tahoma" w:cs="Tahoma"/>
          <w:sz w:val="24"/>
          <w:szCs w:val="26"/>
        </w:rPr>
      </w:pPr>
      <w:r w:rsidRPr="00830E7A">
        <w:rPr>
          <w:rFonts w:ascii="Tahoma" w:hAnsi="Tahoma" w:cs="Tahoma"/>
          <w:b/>
          <w:sz w:val="24"/>
          <w:szCs w:val="26"/>
        </w:rPr>
        <w:t>1.)</w:t>
      </w:r>
      <w:r>
        <w:rPr>
          <w:rFonts w:ascii="Tahoma" w:hAnsi="Tahoma" w:cs="Tahoma"/>
          <w:sz w:val="24"/>
          <w:szCs w:val="26"/>
        </w:rPr>
        <w:t xml:space="preserve"> </w:t>
      </w:r>
      <w:r w:rsidRPr="00830E7A">
        <w:rPr>
          <w:rFonts w:ascii="Tahoma" w:hAnsi="Tahoma" w:cs="Tahoma"/>
          <w:sz w:val="24"/>
          <w:szCs w:val="26"/>
        </w:rPr>
        <w:t>How did technology make WWI different from previous conflicts?</w:t>
      </w:r>
    </w:p>
    <w:p w:rsidR="00830E7A" w:rsidRPr="00830E7A" w:rsidRDefault="00830E7A" w:rsidP="00830E7A">
      <w:pPr>
        <w:pStyle w:val="NoSpacing"/>
        <w:numPr>
          <w:ilvl w:val="0"/>
          <w:numId w:val="5"/>
        </w:numPr>
        <w:rPr>
          <w:rFonts w:ascii="Tahoma" w:hAnsi="Tahoma" w:cs="Tahoma"/>
          <w:sz w:val="24"/>
          <w:szCs w:val="26"/>
        </w:rPr>
      </w:pPr>
      <w:r w:rsidRPr="00830E7A">
        <w:rPr>
          <w:rFonts w:ascii="Tahoma" w:hAnsi="Tahoma" w:cs="Tahoma"/>
          <w:sz w:val="24"/>
          <w:szCs w:val="26"/>
        </w:rPr>
        <w:t>The destructive nature of the new weapons meant that war was over quickly</w:t>
      </w:r>
    </w:p>
    <w:p w:rsidR="00830E7A" w:rsidRPr="00830E7A" w:rsidRDefault="00830E7A" w:rsidP="00830E7A">
      <w:pPr>
        <w:pStyle w:val="NoSpacing"/>
        <w:numPr>
          <w:ilvl w:val="0"/>
          <w:numId w:val="5"/>
        </w:numPr>
        <w:rPr>
          <w:rFonts w:ascii="Tahoma" w:hAnsi="Tahoma" w:cs="Tahoma"/>
          <w:sz w:val="24"/>
          <w:szCs w:val="26"/>
        </w:rPr>
      </w:pPr>
      <w:r w:rsidRPr="00830E7A">
        <w:rPr>
          <w:rFonts w:ascii="Tahoma" w:hAnsi="Tahoma" w:cs="Tahoma"/>
          <w:sz w:val="24"/>
          <w:szCs w:val="26"/>
        </w:rPr>
        <w:t>The destructive technology meant more casualties of war</w:t>
      </w:r>
    </w:p>
    <w:p w:rsidR="00830E7A" w:rsidRPr="00830E7A" w:rsidRDefault="00830E7A" w:rsidP="00830E7A">
      <w:pPr>
        <w:pStyle w:val="NoSpacing"/>
        <w:numPr>
          <w:ilvl w:val="0"/>
          <w:numId w:val="5"/>
        </w:numPr>
        <w:rPr>
          <w:rFonts w:ascii="Tahoma" w:hAnsi="Tahoma" w:cs="Tahoma"/>
          <w:sz w:val="24"/>
          <w:szCs w:val="26"/>
        </w:rPr>
      </w:pPr>
      <w:r w:rsidRPr="00830E7A">
        <w:rPr>
          <w:rFonts w:ascii="Tahoma" w:hAnsi="Tahoma" w:cs="Tahoma"/>
          <w:sz w:val="24"/>
          <w:szCs w:val="26"/>
        </w:rPr>
        <w:t>Technology meant less men were required to fight in the war</w:t>
      </w:r>
    </w:p>
    <w:p w:rsidR="00830E7A" w:rsidRPr="00830E7A" w:rsidRDefault="00830E7A" w:rsidP="00830E7A">
      <w:pPr>
        <w:pStyle w:val="NoSpacing"/>
        <w:numPr>
          <w:ilvl w:val="0"/>
          <w:numId w:val="5"/>
        </w:numPr>
        <w:rPr>
          <w:rFonts w:ascii="Tahoma" w:hAnsi="Tahoma" w:cs="Tahoma"/>
          <w:sz w:val="24"/>
          <w:szCs w:val="26"/>
        </w:rPr>
      </w:pPr>
      <w:r w:rsidRPr="00830E7A">
        <w:rPr>
          <w:rFonts w:ascii="Tahoma" w:hAnsi="Tahoma" w:cs="Tahoma"/>
          <w:sz w:val="24"/>
          <w:szCs w:val="26"/>
        </w:rPr>
        <w:t xml:space="preserve">Technology meant that generals </w:t>
      </w:r>
      <w:proofErr w:type="gramStart"/>
      <w:r w:rsidRPr="00830E7A">
        <w:rPr>
          <w:rFonts w:ascii="Tahoma" w:hAnsi="Tahoma" w:cs="Tahoma"/>
          <w:sz w:val="24"/>
          <w:szCs w:val="26"/>
        </w:rPr>
        <w:t>were able to</w:t>
      </w:r>
      <w:proofErr w:type="gramEnd"/>
      <w:r w:rsidRPr="00830E7A">
        <w:rPr>
          <w:rFonts w:ascii="Tahoma" w:hAnsi="Tahoma" w:cs="Tahoma"/>
          <w:sz w:val="24"/>
          <w:szCs w:val="26"/>
        </w:rPr>
        <w:t xml:space="preserve"> control the fighting fully </w:t>
      </w:r>
    </w:p>
    <w:p w:rsidR="00830E7A" w:rsidRPr="00830E7A" w:rsidRDefault="00830E7A" w:rsidP="00830E7A">
      <w:pPr>
        <w:pStyle w:val="NoSpacing"/>
        <w:rPr>
          <w:rFonts w:ascii="Tahoma" w:hAnsi="Tahoma" w:cs="Tahoma"/>
          <w:sz w:val="24"/>
          <w:szCs w:val="26"/>
        </w:rPr>
      </w:pPr>
    </w:p>
    <w:p w:rsidR="00830E7A" w:rsidRPr="00830E7A" w:rsidRDefault="00830E7A" w:rsidP="00830E7A">
      <w:pPr>
        <w:pStyle w:val="NoSpacing"/>
        <w:rPr>
          <w:rFonts w:ascii="Tahoma" w:hAnsi="Tahoma" w:cs="Tahoma"/>
          <w:sz w:val="24"/>
          <w:szCs w:val="26"/>
        </w:rPr>
      </w:pPr>
    </w:p>
    <w:p w:rsidR="00662B36" w:rsidRPr="003C14A3" w:rsidRDefault="00830E7A" w:rsidP="00662B36">
      <w:pPr>
        <w:pStyle w:val="NoSpacing"/>
        <w:rPr>
          <w:rFonts w:ascii="Tahoma" w:hAnsi="Tahoma" w:cs="Tahoma"/>
          <w:sz w:val="26"/>
          <w:szCs w:val="26"/>
        </w:rPr>
      </w:pPr>
      <w:r>
        <w:rPr>
          <w:rFonts w:ascii="Tahoma" w:hAnsi="Tahoma" w:cs="Tahoma"/>
          <w:b/>
          <w:sz w:val="24"/>
          <w:szCs w:val="26"/>
        </w:rPr>
        <w:t xml:space="preserve">2.) </w:t>
      </w:r>
      <w:r w:rsidR="00662B36" w:rsidRPr="003C14A3">
        <w:rPr>
          <w:rFonts w:ascii="Tahoma" w:hAnsi="Tahoma" w:cs="Tahoma"/>
          <w:sz w:val="26"/>
          <w:szCs w:val="26"/>
        </w:rPr>
        <w:t>A major cause of World War I was</w:t>
      </w:r>
    </w:p>
    <w:p w:rsidR="00662B36" w:rsidRPr="003C14A3" w:rsidRDefault="00662B36" w:rsidP="00662B36">
      <w:pPr>
        <w:pStyle w:val="NoSpacing"/>
        <w:numPr>
          <w:ilvl w:val="0"/>
          <w:numId w:val="8"/>
        </w:numPr>
        <w:rPr>
          <w:rFonts w:ascii="Tahoma" w:hAnsi="Tahoma" w:cs="Tahoma"/>
          <w:sz w:val="26"/>
          <w:szCs w:val="26"/>
        </w:rPr>
      </w:pPr>
      <w:r w:rsidRPr="003C14A3">
        <w:rPr>
          <w:rFonts w:ascii="Tahoma" w:hAnsi="Tahoma" w:cs="Tahoma"/>
          <w:sz w:val="26"/>
          <w:szCs w:val="26"/>
        </w:rPr>
        <w:t>A decline in the policy of imperialism</w:t>
      </w:r>
    </w:p>
    <w:p w:rsidR="00662B36" w:rsidRPr="003C14A3" w:rsidRDefault="00662B36" w:rsidP="00662B36">
      <w:pPr>
        <w:pStyle w:val="NoSpacing"/>
        <w:numPr>
          <w:ilvl w:val="0"/>
          <w:numId w:val="8"/>
        </w:numPr>
        <w:rPr>
          <w:rFonts w:ascii="Tahoma" w:hAnsi="Tahoma" w:cs="Tahoma"/>
          <w:sz w:val="26"/>
          <w:szCs w:val="26"/>
        </w:rPr>
      </w:pPr>
      <w:r w:rsidRPr="003C14A3">
        <w:rPr>
          <w:rFonts w:ascii="Tahoma" w:hAnsi="Tahoma" w:cs="Tahoma"/>
          <w:sz w:val="26"/>
          <w:szCs w:val="26"/>
        </w:rPr>
        <w:t>The existence of opposing alliances</w:t>
      </w:r>
    </w:p>
    <w:p w:rsidR="00662B36" w:rsidRPr="003C14A3" w:rsidRDefault="00662B36" w:rsidP="00662B36">
      <w:pPr>
        <w:pStyle w:val="NoSpacing"/>
        <w:numPr>
          <w:ilvl w:val="0"/>
          <w:numId w:val="8"/>
        </w:numPr>
        <w:rPr>
          <w:rFonts w:ascii="Tahoma" w:hAnsi="Tahoma" w:cs="Tahoma"/>
          <w:sz w:val="26"/>
          <w:szCs w:val="26"/>
        </w:rPr>
      </w:pPr>
      <w:r w:rsidRPr="003C14A3">
        <w:rPr>
          <w:rFonts w:ascii="Tahoma" w:hAnsi="Tahoma" w:cs="Tahoma"/>
          <w:sz w:val="26"/>
          <w:szCs w:val="26"/>
        </w:rPr>
        <w:t>An increase in acts of aggression by England</w:t>
      </w:r>
    </w:p>
    <w:p w:rsidR="00662B36" w:rsidRPr="003C14A3" w:rsidRDefault="00662B36" w:rsidP="00662B36">
      <w:pPr>
        <w:pStyle w:val="NoSpacing"/>
        <w:numPr>
          <w:ilvl w:val="0"/>
          <w:numId w:val="8"/>
        </w:numPr>
        <w:rPr>
          <w:rFonts w:ascii="Tahoma" w:hAnsi="Tahoma" w:cs="Tahoma"/>
          <w:sz w:val="26"/>
          <w:szCs w:val="26"/>
        </w:rPr>
      </w:pPr>
      <w:r w:rsidRPr="003C14A3">
        <w:rPr>
          <w:rFonts w:ascii="Tahoma" w:hAnsi="Tahoma" w:cs="Tahoma"/>
          <w:sz w:val="26"/>
          <w:szCs w:val="26"/>
        </w:rPr>
        <w:t>The spread of communism throughout Europe</w:t>
      </w:r>
    </w:p>
    <w:p w:rsidR="00830E7A" w:rsidRPr="00830E7A" w:rsidRDefault="00830E7A" w:rsidP="00662B36">
      <w:pPr>
        <w:pStyle w:val="NoSpacing"/>
        <w:rPr>
          <w:rFonts w:ascii="Tahoma" w:hAnsi="Tahoma" w:cs="Tahoma"/>
          <w:sz w:val="24"/>
          <w:szCs w:val="26"/>
        </w:rPr>
      </w:pPr>
    </w:p>
    <w:p w:rsidR="001C59C1" w:rsidRPr="00830E7A" w:rsidRDefault="001C59C1">
      <w:pPr>
        <w:rPr>
          <w:sz w:val="20"/>
        </w:rPr>
      </w:pPr>
    </w:p>
    <w:p w:rsidR="00662B36" w:rsidRPr="003C14A3" w:rsidRDefault="00830E7A" w:rsidP="00662B36">
      <w:pPr>
        <w:pStyle w:val="NoSpacing"/>
        <w:rPr>
          <w:rFonts w:ascii="Tahoma" w:hAnsi="Tahoma" w:cs="Tahoma"/>
          <w:sz w:val="26"/>
          <w:szCs w:val="26"/>
        </w:rPr>
      </w:pPr>
      <w:r>
        <w:rPr>
          <w:rFonts w:ascii="Tahoma" w:hAnsi="Tahoma" w:cs="Tahoma"/>
          <w:b/>
          <w:sz w:val="24"/>
          <w:szCs w:val="26"/>
        </w:rPr>
        <w:t xml:space="preserve">3.) </w:t>
      </w:r>
      <w:r w:rsidR="00662B36" w:rsidRPr="003C14A3">
        <w:rPr>
          <w:rFonts w:ascii="Tahoma" w:hAnsi="Tahoma" w:cs="Tahoma"/>
          <w:sz w:val="26"/>
          <w:szCs w:val="26"/>
        </w:rPr>
        <w:t xml:space="preserve">How did imperialism lead to World War I? </w:t>
      </w:r>
    </w:p>
    <w:p w:rsidR="00662B36" w:rsidRPr="003C14A3" w:rsidRDefault="00662B36" w:rsidP="00662B36">
      <w:pPr>
        <w:pStyle w:val="NoSpacing"/>
        <w:numPr>
          <w:ilvl w:val="0"/>
          <w:numId w:val="9"/>
        </w:numPr>
        <w:rPr>
          <w:rFonts w:ascii="Tahoma" w:hAnsi="Tahoma" w:cs="Tahoma"/>
          <w:sz w:val="26"/>
          <w:szCs w:val="26"/>
        </w:rPr>
      </w:pPr>
      <w:r w:rsidRPr="003C14A3">
        <w:rPr>
          <w:rFonts w:ascii="Tahoma" w:hAnsi="Tahoma" w:cs="Tahoma"/>
          <w:sz w:val="26"/>
          <w:szCs w:val="26"/>
        </w:rPr>
        <w:t xml:space="preserve">European nations were eager to show their military might by fighting with one another. </w:t>
      </w:r>
    </w:p>
    <w:p w:rsidR="00662B36" w:rsidRPr="003C14A3" w:rsidRDefault="00662B36" w:rsidP="00662B36">
      <w:pPr>
        <w:pStyle w:val="NoSpacing"/>
        <w:numPr>
          <w:ilvl w:val="0"/>
          <w:numId w:val="9"/>
        </w:numPr>
        <w:rPr>
          <w:rFonts w:ascii="Tahoma" w:hAnsi="Tahoma" w:cs="Tahoma"/>
          <w:sz w:val="26"/>
          <w:szCs w:val="26"/>
        </w:rPr>
      </w:pPr>
      <w:r w:rsidRPr="003C14A3">
        <w:rPr>
          <w:rFonts w:ascii="Tahoma" w:hAnsi="Tahoma" w:cs="Tahoma"/>
          <w:sz w:val="26"/>
          <w:szCs w:val="26"/>
        </w:rPr>
        <w:t xml:space="preserve">European nations all felt that their nation was superior to others. </w:t>
      </w:r>
    </w:p>
    <w:p w:rsidR="00662B36" w:rsidRPr="003C14A3" w:rsidRDefault="00662B36" w:rsidP="00662B36">
      <w:pPr>
        <w:pStyle w:val="NoSpacing"/>
        <w:numPr>
          <w:ilvl w:val="0"/>
          <w:numId w:val="9"/>
        </w:numPr>
        <w:rPr>
          <w:rFonts w:ascii="Tahoma" w:hAnsi="Tahoma" w:cs="Tahoma"/>
          <w:sz w:val="26"/>
          <w:szCs w:val="26"/>
        </w:rPr>
      </w:pPr>
      <w:r w:rsidRPr="003C14A3">
        <w:rPr>
          <w:rFonts w:ascii="Tahoma" w:hAnsi="Tahoma" w:cs="Tahoma"/>
          <w:sz w:val="26"/>
          <w:szCs w:val="26"/>
        </w:rPr>
        <w:t xml:space="preserve">European nations were eager to gain the colonial territories owned by their rivals. </w:t>
      </w:r>
    </w:p>
    <w:p w:rsidR="00830E7A" w:rsidRPr="00830E7A" w:rsidRDefault="00662B36" w:rsidP="00662B36">
      <w:pPr>
        <w:pStyle w:val="NoSpacing"/>
        <w:numPr>
          <w:ilvl w:val="0"/>
          <w:numId w:val="9"/>
        </w:numPr>
        <w:rPr>
          <w:rFonts w:ascii="Tahoma" w:hAnsi="Tahoma" w:cs="Tahoma"/>
          <w:sz w:val="24"/>
          <w:szCs w:val="26"/>
        </w:rPr>
      </w:pPr>
      <w:r w:rsidRPr="003C14A3">
        <w:rPr>
          <w:rFonts w:ascii="Tahoma" w:hAnsi="Tahoma" w:cs="Tahoma"/>
          <w:sz w:val="26"/>
          <w:szCs w:val="26"/>
        </w:rPr>
        <w:t>European nations were eager to take sides with other nations.</w:t>
      </w:r>
    </w:p>
    <w:p w:rsidR="00830E7A" w:rsidRDefault="00830E7A" w:rsidP="00830E7A">
      <w:pPr>
        <w:tabs>
          <w:tab w:val="left" w:pos="2055"/>
        </w:tabs>
        <w:rPr>
          <w:sz w:val="20"/>
        </w:rPr>
      </w:pPr>
      <w:r w:rsidRPr="00830E7A">
        <w:rPr>
          <w:sz w:val="20"/>
        </w:rPr>
        <w:tab/>
      </w:r>
    </w:p>
    <w:p w:rsidR="00830E7A" w:rsidRPr="00830E7A" w:rsidRDefault="00830E7A" w:rsidP="00830E7A">
      <w:pPr>
        <w:tabs>
          <w:tab w:val="left" w:pos="2055"/>
        </w:tabs>
        <w:rPr>
          <w:sz w:val="8"/>
        </w:rPr>
      </w:pPr>
    </w:p>
    <w:p w:rsidR="00830E7A" w:rsidRPr="00830E7A" w:rsidRDefault="00830E7A" w:rsidP="00830E7A">
      <w:pPr>
        <w:pStyle w:val="NoSpacing"/>
        <w:rPr>
          <w:rFonts w:ascii="Tahoma" w:hAnsi="Tahoma" w:cs="Tahoma"/>
          <w:sz w:val="24"/>
          <w:szCs w:val="26"/>
        </w:rPr>
      </w:pPr>
      <w:r>
        <w:rPr>
          <w:rFonts w:ascii="Tahoma" w:hAnsi="Tahoma" w:cs="Tahoma"/>
          <w:b/>
          <w:sz w:val="24"/>
          <w:szCs w:val="26"/>
        </w:rPr>
        <w:t xml:space="preserve">4.) </w:t>
      </w:r>
      <w:r w:rsidRPr="00830E7A">
        <w:rPr>
          <w:rFonts w:ascii="Tahoma" w:hAnsi="Tahoma" w:cs="Tahoma"/>
          <w:sz w:val="24"/>
          <w:szCs w:val="26"/>
        </w:rPr>
        <w:t>Which statement best describes the relationship between World War I and the Russian Revolution?</w:t>
      </w:r>
    </w:p>
    <w:p w:rsidR="00830E7A" w:rsidRPr="00830E7A" w:rsidRDefault="00830E7A" w:rsidP="00830E7A">
      <w:pPr>
        <w:pStyle w:val="NoSpacing"/>
        <w:numPr>
          <w:ilvl w:val="0"/>
          <w:numId w:val="3"/>
        </w:numPr>
        <w:rPr>
          <w:rFonts w:ascii="Tahoma" w:hAnsi="Tahoma" w:cs="Tahoma"/>
          <w:sz w:val="24"/>
          <w:szCs w:val="26"/>
        </w:rPr>
      </w:pPr>
      <w:r w:rsidRPr="00830E7A">
        <w:rPr>
          <w:rFonts w:ascii="Tahoma" w:hAnsi="Tahoma" w:cs="Tahoma"/>
          <w:sz w:val="24"/>
          <w:szCs w:val="26"/>
        </w:rPr>
        <w:t>World War I created conditions within Russia that helped trigger a revolution</w:t>
      </w:r>
    </w:p>
    <w:p w:rsidR="00830E7A" w:rsidRPr="00830E7A" w:rsidRDefault="00830E7A" w:rsidP="00830E7A">
      <w:pPr>
        <w:pStyle w:val="NoSpacing"/>
        <w:numPr>
          <w:ilvl w:val="0"/>
          <w:numId w:val="3"/>
        </w:numPr>
        <w:rPr>
          <w:rFonts w:ascii="Tahoma" w:hAnsi="Tahoma" w:cs="Tahoma"/>
          <w:sz w:val="24"/>
          <w:szCs w:val="26"/>
        </w:rPr>
      </w:pPr>
      <w:r w:rsidRPr="00830E7A">
        <w:rPr>
          <w:rFonts w:ascii="Tahoma" w:hAnsi="Tahoma" w:cs="Tahoma"/>
          <w:sz w:val="24"/>
          <w:szCs w:val="26"/>
        </w:rPr>
        <w:t>World War I postponed the Russian Revolution by restoring confidence in the czar</w:t>
      </w:r>
    </w:p>
    <w:p w:rsidR="00830E7A" w:rsidRPr="00830E7A" w:rsidRDefault="00830E7A" w:rsidP="00830E7A">
      <w:pPr>
        <w:pStyle w:val="NoSpacing"/>
        <w:numPr>
          <w:ilvl w:val="0"/>
          <w:numId w:val="3"/>
        </w:numPr>
        <w:rPr>
          <w:rFonts w:ascii="Tahoma" w:hAnsi="Tahoma" w:cs="Tahoma"/>
          <w:sz w:val="24"/>
          <w:szCs w:val="26"/>
        </w:rPr>
      </w:pPr>
      <w:r w:rsidRPr="00830E7A">
        <w:rPr>
          <w:rFonts w:ascii="Tahoma" w:hAnsi="Tahoma" w:cs="Tahoma"/>
          <w:sz w:val="24"/>
          <w:szCs w:val="26"/>
        </w:rPr>
        <w:t>The Russian Revolution inspired the Russian people to win World War I</w:t>
      </w:r>
    </w:p>
    <w:p w:rsidR="00830E7A" w:rsidRPr="00830E7A" w:rsidRDefault="00830E7A" w:rsidP="00830E7A">
      <w:pPr>
        <w:pStyle w:val="NoSpacing"/>
        <w:numPr>
          <w:ilvl w:val="0"/>
          <w:numId w:val="3"/>
        </w:numPr>
        <w:rPr>
          <w:rFonts w:ascii="Tahoma" w:hAnsi="Tahoma" w:cs="Tahoma"/>
          <w:sz w:val="24"/>
          <w:szCs w:val="26"/>
        </w:rPr>
      </w:pPr>
      <w:r w:rsidRPr="00830E7A">
        <w:rPr>
          <w:rFonts w:ascii="Tahoma" w:hAnsi="Tahoma" w:cs="Tahoma"/>
          <w:sz w:val="24"/>
          <w:szCs w:val="26"/>
        </w:rPr>
        <w:t>World War I gave the Czar’s army the needed experience to suppress the Russian Revolution</w:t>
      </w:r>
    </w:p>
    <w:p w:rsidR="00830E7A" w:rsidRDefault="00830E7A" w:rsidP="00830E7A">
      <w:pPr>
        <w:tabs>
          <w:tab w:val="left" w:pos="2055"/>
        </w:tabs>
        <w:rPr>
          <w:sz w:val="20"/>
        </w:rPr>
      </w:pPr>
    </w:p>
    <w:p w:rsidR="00830E7A" w:rsidRPr="00830E7A" w:rsidRDefault="00830E7A" w:rsidP="00830E7A">
      <w:pPr>
        <w:tabs>
          <w:tab w:val="left" w:pos="2055"/>
        </w:tabs>
        <w:rPr>
          <w:sz w:val="14"/>
        </w:rPr>
      </w:pPr>
    </w:p>
    <w:p w:rsidR="00830E7A" w:rsidRPr="00830E7A" w:rsidRDefault="00830E7A" w:rsidP="00830E7A">
      <w:pPr>
        <w:pStyle w:val="NoSpacing"/>
        <w:rPr>
          <w:rFonts w:ascii="Tahoma" w:hAnsi="Tahoma" w:cs="Tahoma"/>
          <w:sz w:val="24"/>
          <w:szCs w:val="26"/>
        </w:rPr>
      </w:pPr>
      <w:r>
        <w:rPr>
          <w:rFonts w:ascii="Tahoma" w:hAnsi="Tahoma" w:cs="Tahoma"/>
          <w:b/>
          <w:sz w:val="24"/>
          <w:szCs w:val="26"/>
        </w:rPr>
        <w:t xml:space="preserve">5.) </w:t>
      </w:r>
      <w:r w:rsidRPr="00830E7A">
        <w:rPr>
          <w:rFonts w:ascii="Tahoma" w:hAnsi="Tahoma" w:cs="Tahoma"/>
          <w:sz w:val="24"/>
          <w:szCs w:val="26"/>
        </w:rPr>
        <w:t xml:space="preserve">“The responsibility for the death of so many American citizens, which is deeply regretted by everyone in Germany, in a large measure falls upon the American government. It could not admit that Americans were being used as shields for English contraband (smuggled goods, weapons). In this regard America had permitted herself to be misused in a disgraceful manner by England. And now, instead of calling England to account, she sends a note to the German government.” </w:t>
      </w:r>
    </w:p>
    <w:p w:rsidR="00830E7A" w:rsidRPr="00830E7A" w:rsidRDefault="00830E7A" w:rsidP="00830E7A">
      <w:pPr>
        <w:pStyle w:val="NoSpacing"/>
        <w:rPr>
          <w:rFonts w:ascii="Tahoma" w:hAnsi="Tahoma" w:cs="Tahoma"/>
          <w:sz w:val="16"/>
          <w:szCs w:val="18"/>
        </w:rPr>
      </w:pPr>
      <w:r w:rsidRPr="00830E7A">
        <w:rPr>
          <w:rFonts w:ascii="Tahoma" w:hAnsi="Tahoma" w:cs="Tahoma"/>
          <w:sz w:val="16"/>
          <w:szCs w:val="18"/>
        </w:rPr>
        <w:t>-</w:t>
      </w:r>
      <w:r w:rsidRPr="00830E7A">
        <w:rPr>
          <w:rFonts w:ascii="Tahoma" w:hAnsi="Tahoma" w:cs="Tahoma"/>
          <w:sz w:val="16"/>
          <w:szCs w:val="18"/>
        </w:rPr>
        <w:tab/>
        <w:t xml:space="preserve">from </w:t>
      </w:r>
      <w:proofErr w:type="spellStart"/>
      <w:r w:rsidRPr="00830E7A">
        <w:rPr>
          <w:rFonts w:ascii="Tahoma" w:hAnsi="Tahoma" w:cs="Tahoma"/>
          <w:sz w:val="16"/>
          <w:szCs w:val="18"/>
        </w:rPr>
        <w:t>Vossische</w:t>
      </w:r>
      <w:proofErr w:type="spellEnd"/>
      <w:r w:rsidRPr="00830E7A">
        <w:rPr>
          <w:rFonts w:ascii="Tahoma" w:hAnsi="Tahoma" w:cs="Tahoma"/>
          <w:sz w:val="16"/>
          <w:szCs w:val="18"/>
        </w:rPr>
        <w:t xml:space="preserve"> Zeitung, May 18, 1915</w:t>
      </w:r>
    </w:p>
    <w:p w:rsidR="00830E7A" w:rsidRPr="00830E7A" w:rsidRDefault="00830E7A" w:rsidP="00830E7A">
      <w:pPr>
        <w:pStyle w:val="NoSpacing"/>
        <w:rPr>
          <w:rFonts w:ascii="Tahoma" w:hAnsi="Tahoma" w:cs="Tahoma"/>
          <w:sz w:val="24"/>
          <w:szCs w:val="26"/>
        </w:rPr>
      </w:pPr>
    </w:p>
    <w:p w:rsidR="00830E7A" w:rsidRPr="00830E7A" w:rsidRDefault="00830E7A" w:rsidP="00830E7A">
      <w:pPr>
        <w:pStyle w:val="NoSpacing"/>
        <w:rPr>
          <w:rFonts w:ascii="Tahoma" w:hAnsi="Tahoma" w:cs="Tahoma"/>
          <w:sz w:val="24"/>
          <w:szCs w:val="26"/>
        </w:rPr>
      </w:pPr>
      <w:r w:rsidRPr="00830E7A">
        <w:rPr>
          <w:rFonts w:ascii="Tahoma" w:hAnsi="Tahoma" w:cs="Tahoma"/>
          <w:sz w:val="24"/>
          <w:szCs w:val="26"/>
        </w:rPr>
        <w:t>Which of the following statements best describes the sentiments of the writer?</w:t>
      </w:r>
      <w:r>
        <w:rPr>
          <w:rFonts w:ascii="Tahoma" w:hAnsi="Tahoma" w:cs="Tahoma"/>
          <w:sz w:val="24"/>
          <w:szCs w:val="26"/>
        </w:rPr>
        <w:t xml:space="preserve"> </w:t>
      </w:r>
      <w:r w:rsidRPr="00830E7A">
        <w:rPr>
          <w:rFonts w:ascii="Tahoma" w:hAnsi="Tahoma" w:cs="Tahoma"/>
          <w:b/>
          <w:sz w:val="24"/>
          <w:szCs w:val="26"/>
        </w:rPr>
        <w:t>(SSHIPPS)</w:t>
      </w:r>
    </w:p>
    <w:p w:rsidR="00830E7A" w:rsidRPr="00830E7A" w:rsidRDefault="00830E7A" w:rsidP="00830E7A">
      <w:pPr>
        <w:pStyle w:val="NoSpacing"/>
        <w:numPr>
          <w:ilvl w:val="0"/>
          <w:numId w:val="4"/>
        </w:numPr>
        <w:rPr>
          <w:rFonts w:ascii="Tahoma" w:hAnsi="Tahoma" w:cs="Tahoma"/>
          <w:sz w:val="24"/>
          <w:szCs w:val="26"/>
        </w:rPr>
      </w:pPr>
      <w:r w:rsidRPr="00830E7A">
        <w:rPr>
          <w:rFonts w:ascii="Tahoma" w:hAnsi="Tahoma" w:cs="Tahoma"/>
          <w:sz w:val="24"/>
          <w:szCs w:val="26"/>
        </w:rPr>
        <w:t xml:space="preserve">The sinking of the </w:t>
      </w:r>
      <w:r w:rsidRPr="00830E7A">
        <w:rPr>
          <w:rFonts w:ascii="Tahoma" w:hAnsi="Tahoma" w:cs="Tahoma"/>
          <w:i/>
          <w:sz w:val="24"/>
          <w:szCs w:val="26"/>
        </w:rPr>
        <w:t xml:space="preserve">Lusitania </w:t>
      </w:r>
      <w:r w:rsidRPr="00830E7A">
        <w:rPr>
          <w:rFonts w:ascii="Tahoma" w:hAnsi="Tahoma" w:cs="Tahoma"/>
          <w:sz w:val="24"/>
          <w:szCs w:val="26"/>
        </w:rPr>
        <w:t>was a tragic mistake</w:t>
      </w:r>
    </w:p>
    <w:p w:rsidR="00830E7A" w:rsidRPr="00830E7A" w:rsidRDefault="00830E7A" w:rsidP="00830E7A">
      <w:pPr>
        <w:pStyle w:val="NoSpacing"/>
        <w:numPr>
          <w:ilvl w:val="0"/>
          <w:numId w:val="4"/>
        </w:numPr>
        <w:rPr>
          <w:rFonts w:ascii="Tahoma" w:hAnsi="Tahoma" w:cs="Tahoma"/>
          <w:sz w:val="24"/>
          <w:szCs w:val="26"/>
        </w:rPr>
      </w:pPr>
      <w:r w:rsidRPr="00830E7A">
        <w:rPr>
          <w:rFonts w:ascii="Tahoma" w:hAnsi="Tahoma" w:cs="Tahoma"/>
          <w:sz w:val="24"/>
          <w:szCs w:val="26"/>
        </w:rPr>
        <w:t>America was right to blame Germany for the attack</w:t>
      </w:r>
    </w:p>
    <w:p w:rsidR="00830E7A" w:rsidRPr="00830E7A" w:rsidRDefault="00830E7A" w:rsidP="00830E7A">
      <w:pPr>
        <w:pStyle w:val="NoSpacing"/>
        <w:numPr>
          <w:ilvl w:val="0"/>
          <w:numId w:val="4"/>
        </w:numPr>
        <w:rPr>
          <w:rFonts w:ascii="Tahoma" w:hAnsi="Tahoma" w:cs="Tahoma"/>
          <w:sz w:val="24"/>
          <w:szCs w:val="26"/>
        </w:rPr>
      </w:pPr>
      <w:r w:rsidRPr="00830E7A">
        <w:rPr>
          <w:rFonts w:ascii="Tahoma" w:hAnsi="Tahoma" w:cs="Tahoma"/>
          <w:sz w:val="24"/>
          <w:szCs w:val="26"/>
        </w:rPr>
        <w:t>The American government had failed to protect its own citizens</w:t>
      </w:r>
    </w:p>
    <w:p w:rsidR="00830E7A" w:rsidRPr="00830E7A" w:rsidRDefault="00830E7A" w:rsidP="00830E7A">
      <w:pPr>
        <w:pStyle w:val="NoSpacing"/>
        <w:numPr>
          <w:ilvl w:val="0"/>
          <w:numId w:val="4"/>
        </w:numPr>
        <w:rPr>
          <w:rFonts w:ascii="Tahoma" w:hAnsi="Tahoma" w:cs="Tahoma"/>
          <w:sz w:val="24"/>
          <w:szCs w:val="26"/>
        </w:rPr>
      </w:pPr>
      <w:r w:rsidRPr="00830E7A">
        <w:rPr>
          <w:rFonts w:ascii="Tahoma" w:hAnsi="Tahoma" w:cs="Tahoma"/>
          <w:sz w:val="24"/>
          <w:szCs w:val="26"/>
        </w:rPr>
        <w:t>England should keep its vessels off the Atlantic Ocean</w:t>
      </w:r>
    </w:p>
    <w:p w:rsidR="00830E7A" w:rsidRPr="00830E7A" w:rsidRDefault="00830E7A" w:rsidP="00830E7A">
      <w:pPr>
        <w:tabs>
          <w:tab w:val="left" w:pos="2055"/>
        </w:tabs>
        <w:rPr>
          <w:sz w:val="20"/>
        </w:rPr>
      </w:pPr>
    </w:p>
    <w:p w:rsidR="00830E7A" w:rsidRPr="00830E7A" w:rsidRDefault="00830E7A" w:rsidP="00830E7A">
      <w:pPr>
        <w:tabs>
          <w:tab w:val="left" w:pos="2055"/>
        </w:tabs>
        <w:rPr>
          <w:sz w:val="20"/>
        </w:rPr>
      </w:pPr>
    </w:p>
    <w:p w:rsidR="00830E7A" w:rsidRPr="00830E7A" w:rsidRDefault="00830E7A" w:rsidP="00830E7A">
      <w:pPr>
        <w:pStyle w:val="NoSpacing"/>
        <w:rPr>
          <w:rFonts w:ascii="Tahoma" w:hAnsi="Tahoma" w:cs="Tahoma"/>
          <w:sz w:val="24"/>
          <w:szCs w:val="26"/>
        </w:rPr>
      </w:pPr>
      <w:r w:rsidRPr="00830E7A">
        <w:rPr>
          <w:rFonts w:ascii="Tahoma" w:hAnsi="Tahoma" w:cs="Tahoma"/>
          <w:noProof/>
          <w:sz w:val="24"/>
          <w:szCs w:val="26"/>
        </w:rPr>
        <w:lastRenderedPageBreak/>
        <w:drawing>
          <wp:inline distT="0" distB="0" distL="0" distR="0">
            <wp:extent cx="21717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876550"/>
                    </a:xfrm>
                    <a:prstGeom prst="rect">
                      <a:avLst/>
                    </a:prstGeom>
                    <a:noFill/>
                    <a:ln>
                      <a:noFill/>
                    </a:ln>
                  </pic:spPr>
                </pic:pic>
              </a:graphicData>
            </a:graphic>
          </wp:inline>
        </w:drawing>
      </w:r>
    </w:p>
    <w:p w:rsidR="00830E7A" w:rsidRPr="00830E7A" w:rsidRDefault="00830E7A" w:rsidP="00830E7A">
      <w:pPr>
        <w:pStyle w:val="NoSpacing"/>
        <w:rPr>
          <w:rFonts w:ascii="Tahoma" w:hAnsi="Tahoma" w:cs="Tahoma"/>
          <w:sz w:val="24"/>
          <w:szCs w:val="26"/>
        </w:rPr>
      </w:pPr>
    </w:p>
    <w:p w:rsidR="00830E7A" w:rsidRPr="00830E7A" w:rsidRDefault="00830E7A" w:rsidP="00830E7A">
      <w:pPr>
        <w:pStyle w:val="NoSpacing"/>
        <w:tabs>
          <w:tab w:val="left" w:pos="9555"/>
        </w:tabs>
        <w:rPr>
          <w:rFonts w:ascii="Tahoma" w:hAnsi="Tahoma" w:cs="Tahoma"/>
          <w:sz w:val="24"/>
          <w:szCs w:val="26"/>
        </w:rPr>
      </w:pPr>
      <w:r>
        <w:rPr>
          <w:rFonts w:ascii="Tahoma" w:hAnsi="Tahoma" w:cs="Tahoma"/>
          <w:b/>
          <w:sz w:val="24"/>
          <w:szCs w:val="26"/>
        </w:rPr>
        <w:t xml:space="preserve">6.) </w:t>
      </w:r>
      <w:r w:rsidRPr="00830E7A">
        <w:rPr>
          <w:rFonts w:ascii="Tahoma" w:hAnsi="Tahoma" w:cs="Tahoma"/>
          <w:sz w:val="24"/>
          <w:szCs w:val="26"/>
        </w:rPr>
        <w:t>Look at the poster above and answer the following question.</w:t>
      </w:r>
      <w:r>
        <w:rPr>
          <w:rFonts w:ascii="Tahoma" w:hAnsi="Tahoma" w:cs="Tahoma"/>
          <w:sz w:val="24"/>
          <w:szCs w:val="26"/>
        </w:rPr>
        <w:t xml:space="preserve"> </w:t>
      </w:r>
      <w:r w:rsidRPr="00830E7A">
        <w:rPr>
          <w:rFonts w:ascii="Tahoma" w:hAnsi="Tahoma" w:cs="Tahoma"/>
          <w:b/>
          <w:sz w:val="24"/>
          <w:szCs w:val="26"/>
        </w:rPr>
        <w:t>(OPTIC)</w:t>
      </w:r>
    </w:p>
    <w:p w:rsidR="00830E7A" w:rsidRPr="00830E7A" w:rsidRDefault="00830E7A" w:rsidP="00830E7A">
      <w:pPr>
        <w:pStyle w:val="NoSpacing"/>
        <w:rPr>
          <w:rFonts w:ascii="Tahoma" w:hAnsi="Tahoma" w:cs="Tahoma"/>
          <w:sz w:val="24"/>
          <w:szCs w:val="26"/>
        </w:rPr>
      </w:pPr>
      <w:r w:rsidRPr="00830E7A">
        <w:rPr>
          <w:rFonts w:ascii="Tahoma" w:hAnsi="Tahoma" w:cs="Tahoma"/>
          <w:sz w:val="24"/>
          <w:szCs w:val="26"/>
        </w:rPr>
        <w:t>What impact might this poster have had on the American attitude about Germany in WWI?</w:t>
      </w:r>
    </w:p>
    <w:p w:rsidR="00830E7A" w:rsidRPr="00830E7A" w:rsidRDefault="00830E7A" w:rsidP="00830E7A">
      <w:pPr>
        <w:pStyle w:val="NoSpacing"/>
        <w:numPr>
          <w:ilvl w:val="0"/>
          <w:numId w:val="6"/>
        </w:numPr>
        <w:rPr>
          <w:rFonts w:ascii="Tahoma" w:hAnsi="Tahoma" w:cs="Tahoma"/>
          <w:sz w:val="24"/>
          <w:szCs w:val="26"/>
        </w:rPr>
      </w:pPr>
      <w:r w:rsidRPr="00830E7A">
        <w:rPr>
          <w:rFonts w:ascii="Tahoma" w:hAnsi="Tahoma" w:cs="Tahoma"/>
          <w:sz w:val="24"/>
          <w:szCs w:val="26"/>
        </w:rPr>
        <w:t>The Germans cared for the welfare of women and children</w:t>
      </w:r>
    </w:p>
    <w:p w:rsidR="00830E7A" w:rsidRPr="00830E7A" w:rsidRDefault="00830E7A" w:rsidP="00830E7A">
      <w:pPr>
        <w:pStyle w:val="NoSpacing"/>
        <w:numPr>
          <w:ilvl w:val="0"/>
          <w:numId w:val="6"/>
        </w:numPr>
        <w:rPr>
          <w:rFonts w:ascii="Tahoma" w:hAnsi="Tahoma" w:cs="Tahoma"/>
          <w:sz w:val="24"/>
          <w:szCs w:val="26"/>
        </w:rPr>
      </w:pPr>
      <w:r w:rsidRPr="00830E7A">
        <w:rPr>
          <w:rFonts w:ascii="Tahoma" w:hAnsi="Tahoma" w:cs="Tahoma"/>
          <w:sz w:val="24"/>
          <w:szCs w:val="26"/>
        </w:rPr>
        <w:t>The poster indicates the Germans sought to purposely harm women and children</w:t>
      </w:r>
    </w:p>
    <w:p w:rsidR="00830E7A" w:rsidRPr="00830E7A" w:rsidRDefault="00830E7A" w:rsidP="00830E7A">
      <w:pPr>
        <w:pStyle w:val="NoSpacing"/>
        <w:numPr>
          <w:ilvl w:val="0"/>
          <w:numId w:val="6"/>
        </w:numPr>
        <w:rPr>
          <w:rFonts w:ascii="Tahoma" w:hAnsi="Tahoma" w:cs="Tahoma"/>
          <w:sz w:val="24"/>
          <w:szCs w:val="26"/>
        </w:rPr>
      </w:pPr>
      <w:r w:rsidRPr="00830E7A">
        <w:rPr>
          <w:rFonts w:ascii="Tahoma" w:hAnsi="Tahoma" w:cs="Tahoma"/>
          <w:sz w:val="24"/>
          <w:szCs w:val="26"/>
        </w:rPr>
        <w:t>The Germans were a threat to U.S. government bonds</w:t>
      </w:r>
    </w:p>
    <w:p w:rsidR="00830E7A" w:rsidRPr="00830E7A" w:rsidRDefault="00830E7A" w:rsidP="00830E7A">
      <w:pPr>
        <w:pStyle w:val="NoSpacing"/>
        <w:numPr>
          <w:ilvl w:val="0"/>
          <w:numId w:val="6"/>
        </w:numPr>
        <w:rPr>
          <w:rFonts w:ascii="Tahoma" w:hAnsi="Tahoma" w:cs="Tahoma"/>
          <w:sz w:val="24"/>
          <w:szCs w:val="26"/>
        </w:rPr>
      </w:pPr>
      <w:r w:rsidRPr="00830E7A">
        <w:rPr>
          <w:rFonts w:ascii="Tahoma" w:hAnsi="Tahoma" w:cs="Tahoma"/>
          <w:sz w:val="24"/>
          <w:szCs w:val="26"/>
        </w:rPr>
        <w:t>The Germans were being stopped from helping women &amp; children</w:t>
      </w:r>
    </w:p>
    <w:p w:rsidR="00830E7A" w:rsidRDefault="00830E7A" w:rsidP="00830E7A">
      <w:pPr>
        <w:tabs>
          <w:tab w:val="left" w:pos="2055"/>
        </w:tabs>
      </w:pPr>
    </w:p>
    <w:p w:rsidR="00662B36" w:rsidRPr="003C14A3" w:rsidRDefault="00662B36" w:rsidP="00662B36">
      <w:pPr>
        <w:pStyle w:val="NoSpacing"/>
        <w:rPr>
          <w:rFonts w:ascii="Tahoma" w:hAnsi="Tahoma" w:cs="Tahoma"/>
          <w:sz w:val="26"/>
          <w:szCs w:val="26"/>
        </w:rPr>
      </w:pPr>
      <w:r>
        <w:rPr>
          <w:rFonts w:ascii="Tahoma" w:hAnsi="Tahoma" w:cs="Tahoma"/>
          <w:b/>
          <w:sz w:val="26"/>
          <w:szCs w:val="26"/>
        </w:rPr>
        <w:t xml:space="preserve">7.) </w:t>
      </w:r>
      <w:r w:rsidRPr="003C14A3">
        <w:rPr>
          <w:rFonts w:ascii="Tahoma" w:hAnsi="Tahoma" w:cs="Tahoma"/>
          <w:sz w:val="26"/>
          <w:szCs w:val="26"/>
        </w:rPr>
        <w:t xml:space="preserve">Why might </w:t>
      </w:r>
      <w:r>
        <w:rPr>
          <w:rFonts w:ascii="Tahoma" w:hAnsi="Tahoma" w:cs="Tahoma"/>
          <w:sz w:val="26"/>
          <w:szCs w:val="26"/>
        </w:rPr>
        <w:t xml:space="preserve">the word </w:t>
      </w:r>
      <w:r w:rsidRPr="003C14A3">
        <w:rPr>
          <w:rFonts w:ascii="Tahoma" w:hAnsi="Tahoma" w:cs="Tahoma"/>
          <w:sz w:val="26"/>
          <w:szCs w:val="26"/>
        </w:rPr>
        <w:t>‘</w:t>
      </w:r>
      <w:r>
        <w:rPr>
          <w:rFonts w:ascii="Tahoma" w:hAnsi="Tahoma" w:cs="Tahoma"/>
          <w:sz w:val="26"/>
          <w:szCs w:val="26"/>
        </w:rPr>
        <w:t>futile’ be a good description for</w:t>
      </w:r>
      <w:r w:rsidRPr="003C14A3">
        <w:rPr>
          <w:rFonts w:ascii="Tahoma" w:hAnsi="Tahoma" w:cs="Tahoma"/>
          <w:sz w:val="26"/>
          <w:szCs w:val="26"/>
        </w:rPr>
        <w:t xml:space="preserve"> trench warfare? </w:t>
      </w:r>
    </w:p>
    <w:p w:rsidR="00662B36" w:rsidRPr="003C14A3" w:rsidRDefault="00662B36" w:rsidP="00662B36">
      <w:pPr>
        <w:pStyle w:val="NoSpacing"/>
        <w:numPr>
          <w:ilvl w:val="0"/>
          <w:numId w:val="10"/>
        </w:numPr>
        <w:rPr>
          <w:rFonts w:ascii="Tahoma" w:hAnsi="Tahoma" w:cs="Tahoma"/>
          <w:sz w:val="26"/>
          <w:szCs w:val="26"/>
        </w:rPr>
      </w:pPr>
      <w:r w:rsidRPr="003C14A3">
        <w:rPr>
          <w:rFonts w:ascii="Tahoma" w:hAnsi="Tahoma" w:cs="Tahoma"/>
          <w:sz w:val="26"/>
          <w:szCs w:val="26"/>
        </w:rPr>
        <w:t>It illustrates the terrible nature of war</w:t>
      </w:r>
    </w:p>
    <w:p w:rsidR="00662B36" w:rsidRPr="003C14A3" w:rsidRDefault="00662B36" w:rsidP="00662B36">
      <w:pPr>
        <w:pStyle w:val="NoSpacing"/>
        <w:numPr>
          <w:ilvl w:val="0"/>
          <w:numId w:val="10"/>
        </w:numPr>
        <w:rPr>
          <w:rFonts w:ascii="Tahoma" w:hAnsi="Tahoma" w:cs="Tahoma"/>
          <w:sz w:val="26"/>
          <w:szCs w:val="26"/>
        </w:rPr>
      </w:pPr>
      <w:r w:rsidRPr="003C14A3">
        <w:rPr>
          <w:rFonts w:ascii="Tahoma" w:hAnsi="Tahoma" w:cs="Tahoma"/>
          <w:sz w:val="26"/>
          <w:szCs w:val="26"/>
        </w:rPr>
        <w:t>It illustrates how the idea of fighting war was flawed</w:t>
      </w:r>
    </w:p>
    <w:p w:rsidR="00662B36" w:rsidRPr="003C14A3" w:rsidRDefault="00662B36" w:rsidP="00662B36">
      <w:pPr>
        <w:pStyle w:val="NoSpacing"/>
        <w:numPr>
          <w:ilvl w:val="0"/>
          <w:numId w:val="10"/>
        </w:numPr>
        <w:rPr>
          <w:rFonts w:ascii="Tahoma" w:hAnsi="Tahoma" w:cs="Tahoma"/>
          <w:sz w:val="26"/>
          <w:szCs w:val="26"/>
        </w:rPr>
      </w:pPr>
      <w:r w:rsidRPr="003C14A3">
        <w:rPr>
          <w:rFonts w:ascii="Tahoma" w:hAnsi="Tahoma" w:cs="Tahoma"/>
          <w:sz w:val="26"/>
          <w:szCs w:val="26"/>
        </w:rPr>
        <w:t>It illustrates how pointless trench warfare was because it consisted of soldiers with little or no protection attacking a well-defended enemy</w:t>
      </w:r>
    </w:p>
    <w:p w:rsidR="00662B36" w:rsidRDefault="00662B36" w:rsidP="00662B36">
      <w:pPr>
        <w:pStyle w:val="NoSpacing"/>
        <w:numPr>
          <w:ilvl w:val="0"/>
          <w:numId w:val="10"/>
        </w:numPr>
        <w:rPr>
          <w:rFonts w:ascii="Tahoma" w:hAnsi="Tahoma" w:cs="Tahoma"/>
          <w:sz w:val="26"/>
          <w:szCs w:val="26"/>
        </w:rPr>
      </w:pPr>
      <w:r w:rsidRPr="003C14A3">
        <w:rPr>
          <w:rFonts w:ascii="Tahoma" w:hAnsi="Tahoma" w:cs="Tahoma"/>
          <w:sz w:val="26"/>
          <w:szCs w:val="26"/>
        </w:rPr>
        <w:t>It illustrates how smart trench warfare was because of the new weaponry</w:t>
      </w:r>
    </w:p>
    <w:p w:rsidR="00662B36" w:rsidRDefault="00662B36" w:rsidP="00662B36">
      <w:pPr>
        <w:pStyle w:val="NoSpacing"/>
        <w:rPr>
          <w:rFonts w:ascii="Tahoma" w:hAnsi="Tahoma" w:cs="Tahoma"/>
          <w:sz w:val="26"/>
          <w:szCs w:val="26"/>
        </w:rPr>
      </w:pPr>
    </w:p>
    <w:p w:rsidR="00D962BA" w:rsidRDefault="00D962BA" w:rsidP="00662B36">
      <w:pPr>
        <w:pStyle w:val="NoSpacing"/>
        <w:rPr>
          <w:rFonts w:ascii="Tahoma" w:hAnsi="Tahoma" w:cs="Tahoma"/>
          <w:sz w:val="26"/>
          <w:szCs w:val="26"/>
        </w:rPr>
      </w:pPr>
    </w:p>
    <w:p w:rsidR="00662B36" w:rsidRDefault="00662B36" w:rsidP="00662B36">
      <w:pPr>
        <w:pStyle w:val="NoSpacing"/>
        <w:rPr>
          <w:rFonts w:ascii="Tahoma" w:hAnsi="Tahoma" w:cs="Tahoma"/>
          <w:sz w:val="26"/>
          <w:szCs w:val="26"/>
        </w:rPr>
      </w:pPr>
      <w:r w:rsidRPr="00D962BA">
        <w:rPr>
          <w:rFonts w:ascii="Tahoma" w:hAnsi="Tahoma" w:cs="Tahoma"/>
          <w:b/>
          <w:sz w:val="26"/>
          <w:szCs w:val="26"/>
        </w:rPr>
        <w:t>8.)</w:t>
      </w:r>
      <w:r>
        <w:rPr>
          <w:rFonts w:ascii="Tahoma" w:hAnsi="Tahoma" w:cs="Tahoma"/>
          <w:sz w:val="26"/>
          <w:szCs w:val="26"/>
        </w:rPr>
        <w:t xml:space="preserve"> How did the American Expeditionary Forces help the Allies win WWI?</w:t>
      </w:r>
    </w:p>
    <w:p w:rsidR="00662B36" w:rsidRDefault="00662B36" w:rsidP="00662B36">
      <w:pPr>
        <w:pStyle w:val="NoSpacing"/>
        <w:rPr>
          <w:rFonts w:ascii="Tahoma" w:hAnsi="Tahoma" w:cs="Tahoma"/>
          <w:sz w:val="26"/>
          <w:szCs w:val="26"/>
        </w:rPr>
      </w:pPr>
      <w:r>
        <w:rPr>
          <w:rFonts w:ascii="Tahoma" w:hAnsi="Tahoma" w:cs="Tahoma"/>
          <w:sz w:val="26"/>
          <w:szCs w:val="26"/>
        </w:rPr>
        <w:tab/>
        <w:t>a. They convinced German troops to rebel against their leaders.</w:t>
      </w:r>
    </w:p>
    <w:p w:rsidR="00662B36" w:rsidRDefault="00662B36" w:rsidP="00662B36">
      <w:pPr>
        <w:pStyle w:val="NoSpacing"/>
        <w:rPr>
          <w:rFonts w:ascii="Tahoma" w:hAnsi="Tahoma" w:cs="Tahoma"/>
          <w:sz w:val="26"/>
          <w:szCs w:val="26"/>
        </w:rPr>
      </w:pPr>
      <w:r>
        <w:rPr>
          <w:rFonts w:ascii="Tahoma" w:hAnsi="Tahoma" w:cs="Tahoma"/>
          <w:sz w:val="26"/>
          <w:szCs w:val="26"/>
        </w:rPr>
        <w:tab/>
        <w:t>b. They held secret talks with the German Kaiser, which led to the armistice.</w:t>
      </w:r>
    </w:p>
    <w:p w:rsidR="00662B36" w:rsidRDefault="00662B36" w:rsidP="00662B36">
      <w:pPr>
        <w:pStyle w:val="NoSpacing"/>
        <w:rPr>
          <w:rFonts w:ascii="Tahoma" w:hAnsi="Tahoma" w:cs="Tahoma"/>
          <w:sz w:val="26"/>
          <w:szCs w:val="26"/>
        </w:rPr>
      </w:pPr>
      <w:r>
        <w:rPr>
          <w:rFonts w:ascii="Tahoma" w:hAnsi="Tahoma" w:cs="Tahoma"/>
          <w:sz w:val="26"/>
          <w:szCs w:val="26"/>
        </w:rPr>
        <w:tab/>
        <w:t>c. They fought alongside the Allies during the last battles.</w:t>
      </w:r>
    </w:p>
    <w:p w:rsidR="00662B36" w:rsidRDefault="00662B36" w:rsidP="00662B36">
      <w:pPr>
        <w:pStyle w:val="NoSpacing"/>
        <w:rPr>
          <w:rFonts w:ascii="Tahoma" w:hAnsi="Tahoma" w:cs="Tahoma"/>
          <w:sz w:val="26"/>
          <w:szCs w:val="26"/>
        </w:rPr>
      </w:pPr>
      <w:r>
        <w:rPr>
          <w:rFonts w:ascii="Tahoma" w:hAnsi="Tahoma" w:cs="Tahoma"/>
          <w:sz w:val="26"/>
          <w:szCs w:val="26"/>
        </w:rPr>
        <w:tab/>
        <w:t>d. They helped win the Battle of the Argonne Forest.</w:t>
      </w:r>
    </w:p>
    <w:p w:rsidR="00662B36" w:rsidRDefault="00662B36" w:rsidP="00662B36">
      <w:pPr>
        <w:pStyle w:val="NoSpacing"/>
        <w:rPr>
          <w:rFonts w:ascii="Tahoma" w:hAnsi="Tahoma" w:cs="Tahoma"/>
          <w:sz w:val="26"/>
          <w:szCs w:val="26"/>
        </w:rPr>
      </w:pPr>
    </w:p>
    <w:p w:rsidR="00D962BA" w:rsidRDefault="00D962BA" w:rsidP="00662B36">
      <w:pPr>
        <w:pStyle w:val="NoSpacing"/>
        <w:rPr>
          <w:rFonts w:ascii="Tahoma" w:hAnsi="Tahoma" w:cs="Tahoma"/>
          <w:sz w:val="26"/>
          <w:szCs w:val="26"/>
        </w:rPr>
      </w:pPr>
    </w:p>
    <w:p w:rsidR="00662B36" w:rsidRDefault="00662B36" w:rsidP="00662B36">
      <w:pPr>
        <w:pStyle w:val="NoSpacing"/>
        <w:rPr>
          <w:rFonts w:ascii="Tahoma" w:hAnsi="Tahoma" w:cs="Tahoma"/>
          <w:sz w:val="26"/>
          <w:szCs w:val="26"/>
        </w:rPr>
      </w:pPr>
      <w:bookmarkStart w:id="0" w:name="_GoBack"/>
      <w:r w:rsidRPr="00D962BA">
        <w:rPr>
          <w:rFonts w:ascii="Tahoma" w:hAnsi="Tahoma" w:cs="Tahoma"/>
          <w:b/>
          <w:sz w:val="26"/>
          <w:szCs w:val="26"/>
        </w:rPr>
        <w:t>9.)</w:t>
      </w:r>
      <w:r>
        <w:rPr>
          <w:rFonts w:ascii="Tahoma" w:hAnsi="Tahoma" w:cs="Tahoma"/>
          <w:sz w:val="26"/>
          <w:szCs w:val="26"/>
        </w:rPr>
        <w:t xml:space="preserve"> </w:t>
      </w:r>
      <w:bookmarkEnd w:id="0"/>
      <w:r>
        <w:rPr>
          <w:rFonts w:ascii="Tahoma" w:hAnsi="Tahoma" w:cs="Tahoma"/>
          <w:sz w:val="26"/>
          <w:szCs w:val="26"/>
        </w:rPr>
        <w:t>What effect did World War I have on women?</w:t>
      </w:r>
    </w:p>
    <w:p w:rsidR="00662B36" w:rsidRDefault="00662B36" w:rsidP="00662B36">
      <w:pPr>
        <w:pStyle w:val="NoSpacing"/>
        <w:rPr>
          <w:rFonts w:ascii="Tahoma" w:hAnsi="Tahoma" w:cs="Tahoma"/>
          <w:sz w:val="26"/>
          <w:szCs w:val="26"/>
        </w:rPr>
      </w:pPr>
      <w:r>
        <w:rPr>
          <w:rFonts w:ascii="Tahoma" w:hAnsi="Tahoma" w:cs="Tahoma"/>
          <w:sz w:val="26"/>
          <w:szCs w:val="26"/>
        </w:rPr>
        <w:tab/>
        <w:t>a. More than one million women entered the work force.</w:t>
      </w:r>
    </w:p>
    <w:p w:rsidR="00662B36" w:rsidRDefault="00662B36" w:rsidP="00662B36">
      <w:pPr>
        <w:pStyle w:val="NoSpacing"/>
        <w:rPr>
          <w:rFonts w:ascii="Tahoma" w:hAnsi="Tahoma" w:cs="Tahoma"/>
          <w:sz w:val="26"/>
          <w:szCs w:val="26"/>
        </w:rPr>
      </w:pPr>
      <w:r>
        <w:rPr>
          <w:rFonts w:ascii="Tahoma" w:hAnsi="Tahoma" w:cs="Tahoma"/>
          <w:sz w:val="26"/>
          <w:szCs w:val="26"/>
        </w:rPr>
        <w:tab/>
        <w:t>b. Women were made into slaves.</w:t>
      </w:r>
    </w:p>
    <w:p w:rsidR="00662B36" w:rsidRDefault="00662B36" w:rsidP="00662B36">
      <w:pPr>
        <w:pStyle w:val="NoSpacing"/>
        <w:rPr>
          <w:rFonts w:ascii="Tahoma" w:hAnsi="Tahoma" w:cs="Tahoma"/>
          <w:sz w:val="26"/>
          <w:szCs w:val="26"/>
        </w:rPr>
      </w:pPr>
      <w:r>
        <w:rPr>
          <w:rFonts w:ascii="Tahoma" w:hAnsi="Tahoma" w:cs="Tahoma"/>
          <w:sz w:val="26"/>
          <w:szCs w:val="26"/>
        </w:rPr>
        <w:tab/>
        <w:t xml:space="preserve">c. Women </w:t>
      </w:r>
      <w:proofErr w:type="gramStart"/>
      <w:r>
        <w:rPr>
          <w:rFonts w:ascii="Tahoma" w:hAnsi="Tahoma" w:cs="Tahoma"/>
          <w:sz w:val="26"/>
          <w:szCs w:val="26"/>
        </w:rPr>
        <w:t xml:space="preserve">were </w:t>
      </w:r>
      <w:r w:rsidR="00D962BA">
        <w:rPr>
          <w:rFonts w:ascii="Tahoma" w:hAnsi="Tahoma" w:cs="Tahoma"/>
          <w:sz w:val="26"/>
          <w:szCs w:val="26"/>
        </w:rPr>
        <w:t>allowed to</w:t>
      </w:r>
      <w:proofErr w:type="gramEnd"/>
      <w:r w:rsidR="00D962BA">
        <w:rPr>
          <w:rFonts w:ascii="Tahoma" w:hAnsi="Tahoma" w:cs="Tahoma"/>
          <w:sz w:val="26"/>
          <w:szCs w:val="26"/>
        </w:rPr>
        <w:t xml:space="preserve"> fight on the front lines.</w:t>
      </w:r>
      <w:r>
        <w:rPr>
          <w:rFonts w:ascii="Tahoma" w:hAnsi="Tahoma" w:cs="Tahoma"/>
          <w:sz w:val="26"/>
          <w:szCs w:val="26"/>
        </w:rPr>
        <w:t xml:space="preserve"> </w:t>
      </w:r>
    </w:p>
    <w:p w:rsidR="00662B36" w:rsidRPr="003C14A3" w:rsidRDefault="00662B36" w:rsidP="00662B36">
      <w:pPr>
        <w:pStyle w:val="NoSpacing"/>
        <w:rPr>
          <w:rFonts w:ascii="Tahoma" w:hAnsi="Tahoma" w:cs="Tahoma"/>
          <w:sz w:val="26"/>
          <w:szCs w:val="26"/>
        </w:rPr>
      </w:pPr>
      <w:r>
        <w:rPr>
          <w:rFonts w:ascii="Tahoma" w:hAnsi="Tahoma" w:cs="Tahoma"/>
          <w:sz w:val="26"/>
          <w:szCs w:val="26"/>
        </w:rPr>
        <w:tab/>
        <w:t>d.</w:t>
      </w:r>
      <w:r w:rsidR="00D962BA">
        <w:rPr>
          <w:rFonts w:ascii="Tahoma" w:hAnsi="Tahoma" w:cs="Tahoma"/>
          <w:sz w:val="26"/>
          <w:szCs w:val="26"/>
        </w:rPr>
        <w:t xml:space="preserve"> Women were not allowed to go out in public.</w:t>
      </w:r>
    </w:p>
    <w:p w:rsidR="00662B36" w:rsidRPr="00830E7A" w:rsidRDefault="00662B36" w:rsidP="00830E7A">
      <w:pPr>
        <w:tabs>
          <w:tab w:val="left" w:pos="2055"/>
        </w:tabs>
      </w:pPr>
    </w:p>
    <w:sectPr w:rsidR="00662B36" w:rsidRPr="00830E7A" w:rsidSect="00830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437"/>
    <w:multiLevelType w:val="hybridMultilevel"/>
    <w:tmpl w:val="493E28BC"/>
    <w:lvl w:ilvl="0" w:tplc="42B69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03C9"/>
    <w:multiLevelType w:val="hybridMultilevel"/>
    <w:tmpl w:val="D40A0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58C"/>
    <w:multiLevelType w:val="hybridMultilevel"/>
    <w:tmpl w:val="BC9C3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3CF7"/>
    <w:multiLevelType w:val="hybridMultilevel"/>
    <w:tmpl w:val="15582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D28AF"/>
    <w:multiLevelType w:val="hybridMultilevel"/>
    <w:tmpl w:val="D3E6A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55AF"/>
    <w:multiLevelType w:val="singleLevel"/>
    <w:tmpl w:val="D7E64200"/>
    <w:lvl w:ilvl="0">
      <w:start w:val="1"/>
      <w:numFmt w:val="upperLetter"/>
      <w:lvlText w:val="%1."/>
      <w:lvlJc w:val="left"/>
      <w:pPr>
        <w:tabs>
          <w:tab w:val="num" w:pos="1080"/>
        </w:tabs>
        <w:ind w:left="1080" w:hanging="360"/>
      </w:pPr>
      <w:rPr>
        <w:rFonts w:hint="default"/>
      </w:rPr>
    </w:lvl>
  </w:abstractNum>
  <w:abstractNum w:abstractNumId="6" w15:restartNumberingAfterBreak="0">
    <w:nsid w:val="3CE60D0D"/>
    <w:multiLevelType w:val="hybridMultilevel"/>
    <w:tmpl w:val="768A1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62FED"/>
    <w:multiLevelType w:val="hybridMultilevel"/>
    <w:tmpl w:val="1FA8CD0E"/>
    <w:lvl w:ilvl="0" w:tplc="300C8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EB0AD2"/>
    <w:multiLevelType w:val="hybridMultilevel"/>
    <w:tmpl w:val="CF687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47EBD"/>
    <w:multiLevelType w:val="hybridMultilevel"/>
    <w:tmpl w:val="8AEAC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7A"/>
    <w:rsid w:val="00041B03"/>
    <w:rsid w:val="001C59C1"/>
    <w:rsid w:val="00294A5E"/>
    <w:rsid w:val="00662B36"/>
    <w:rsid w:val="006B74AD"/>
    <w:rsid w:val="00830E7A"/>
    <w:rsid w:val="00AC49D5"/>
    <w:rsid w:val="00D962BA"/>
    <w:rsid w:val="00E3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A15E"/>
  <w15:chartTrackingRefBased/>
  <w15:docId w15:val="{FB29ABD5-B31F-4F1E-9A2C-01BEF286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E7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62B3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2B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3013</Characters>
  <Application>Microsoft Office Word</Application>
  <DocSecurity>0</DocSecurity>
  <Lines>753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2017-09-01T09:17:00Z</dcterms:created>
  <dcterms:modified xsi:type="dcterms:W3CDTF">2017-09-01T09:42:00Z</dcterms:modified>
</cp:coreProperties>
</file>